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69CD" w14:textId="77777777" w:rsidR="00BD46A8" w:rsidRPr="00873014" w:rsidRDefault="00873014" w:rsidP="00BD46A8">
      <w:pPr>
        <w:spacing w:after="0" w:line="240" w:lineRule="auto"/>
        <w:ind w:firstLine="720"/>
        <w:jc w:val="center"/>
      </w:pPr>
      <w:bookmarkStart w:id="0" w:name="_GoBack"/>
      <w:bookmarkEnd w:id="0"/>
      <w:r w:rsidRPr="00873014">
        <w:rPr>
          <w:noProof/>
        </w:rPr>
        <w:drawing>
          <wp:inline distT="0" distB="0" distL="0" distR="0" wp14:anchorId="64BE141C" wp14:editId="6B167074">
            <wp:extent cx="2362200" cy="619125"/>
            <wp:effectExtent l="0" t="0" r="0" b="0"/>
            <wp:docPr id="6" name="Picture 6" descr="C:\Users\jenduran\AppData\Local\Microsoft\Windows\INetCache\Content.Outlook\UCED4SBS\UNM-LA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duran\AppData\Local\Microsoft\Windows\INetCache\Content.Outlook\UCED4SBS\UNM-LA 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p>
    <w:p w14:paraId="6E85A387" w14:textId="77777777" w:rsidR="00BD46A8" w:rsidRDefault="00BD46A8" w:rsidP="00BD46A8">
      <w:pPr>
        <w:spacing w:after="0" w:line="240" w:lineRule="auto"/>
        <w:ind w:firstLine="720"/>
        <w:jc w:val="center"/>
        <w:rPr>
          <w:i/>
          <w:u w:val="single"/>
        </w:rPr>
      </w:pPr>
    </w:p>
    <w:p w14:paraId="17DF6BE1" w14:textId="77777777" w:rsidR="00BD46A8" w:rsidRDefault="00BD46A8" w:rsidP="00BD46A8">
      <w:pPr>
        <w:spacing w:after="0" w:line="240" w:lineRule="auto"/>
        <w:ind w:firstLine="720"/>
        <w:jc w:val="center"/>
        <w:rPr>
          <w:rFonts w:cstheme="minorHAnsi"/>
          <w:b/>
          <w:sz w:val="36"/>
          <w:szCs w:val="36"/>
        </w:rPr>
      </w:pPr>
      <w:r w:rsidRPr="00A57F36">
        <w:rPr>
          <w:rFonts w:cstheme="minorHAnsi"/>
          <w:b/>
          <w:sz w:val="36"/>
          <w:szCs w:val="36"/>
        </w:rPr>
        <w:t>Scholarship Application Packet</w:t>
      </w:r>
    </w:p>
    <w:p w14:paraId="713A57B3" w14:textId="77777777" w:rsidR="00BD46A8" w:rsidRDefault="00964D2C" w:rsidP="00BD46A8">
      <w:pPr>
        <w:spacing w:after="0" w:line="240" w:lineRule="auto"/>
        <w:ind w:firstLine="720"/>
        <w:jc w:val="center"/>
        <w:rPr>
          <w:rFonts w:cstheme="minorHAnsi"/>
          <w:b/>
          <w:sz w:val="28"/>
          <w:szCs w:val="28"/>
        </w:rPr>
      </w:pPr>
      <w:r>
        <w:rPr>
          <w:rFonts w:cstheme="minorHAnsi"/>
          <w:b/>
          <w:sz w:val="36"/>
          <w:szCs w:val="36"/>
        </w:rPr>
        <w:t>2020-2021</w:t>
      </w:r>
    </w:p>
    <w:p w14:paraId="66435A5F" w14:textId="77777777" w:rsidR="002C3F6D" w:rsidRDefault="002C3F6D" w:rsidP="00BD46A8">
      <w:pPr>
        <w:spacing w:after="0" w:line="240" w:lineRule="auto"/>
        <w:ind w:firstLine="720"/>
        <w:jc w:val="center"/>
        <w:rPr>
          <w:rFonts w:cstheme="minorHAnsi"/>
          <w:b/>
          <w:sz w:val="28"/>
          <w:szCs w:val="28"/>
        </w:rPr>
      </w:pPr>
    </w:p>
    <w:p w14:paraId="40EEE187" w14:textId="77777777" w:rsidR="00BD46A8" w:rsidRPr="003F0412" w:rsidRDefault="00BD46A8" w:rsidP="00BC5682">
      <w:pPr>
        <w:widowControl w:val="0"/>
        <w:spacing w:after="140" w:line="240" w:lineRule="auto"/>
        <w:rPr>
          <w:rFonts w:eastAsia="Times New Roman" w:cstheme="minorHAnsi"/>
          <w:b/>
          <w:bCs/>
          <w:i/>
          <w:color w:val="000000"/>
          <w:kern w:val="28"/>
          <w:sz w:val="24"/>
          <w:szCs w:val="24"/>
          <w14:cntxtAlts/>
        </w:rPr>
      </w:pPr>
      <w:r w:rsidRPr="003F0412">
        <w:rPr>
          <w:rFonts w:eastAsia="Times New Roman" w:cstheme="minorHAnsi"/>
          <w:b/>
          <w:bCs/>
          <w:i/>
          <w:color w:val="000000"/>
          <w:kern w:val="28"/>
          <w:sz w:val="24"/>
          <w:szCs w:val="24"/>
          <w14:cntxtAlts/>
        </w:rPr>
        <w:t xml:space="preserve">Before you complete the attached application, please review all the qualifications for the scholarships we have available. Please do not apply for scholarships you are not eligible for.  </w:t>
      </w:r>
    </w:p>
    <w:p w14:paraId="274ECAEA" w14:textId="77777777" w:rsidR="00BD46A8" w:rsidRDefault="00BD46A8" w:rsidP="00BC5682">
      <w:pPr>
        <w:widowControl w:val="0"/>
        <w:spacing w:after="140" w:line="240" w:lineRule="auto"/>
        <w:rPr>
          <w:rFonts w:eastAsia="Times New Roman" w:cstheme="minorHAnsi"/>
          <w:b/>
          <w:bCs/>
          <w:color w:val="000000"/>
          <w:kern w:val="28"/>
          <w:sz w:val="24"/>
          <w:szCs w:val="24"/>
          <w14:cntxtAlts/>
        </w:rPr>
      </w:pPr>
      <w:r>
        <w:rPr>
          <w:rFonts w:eastAsia="Times New Roman" w:cstheme="minorHAnsi"/>
          <w:b/>
          <w:bCs/>
          <w:color w:val="000000"/>
          <w:kern w:val="28"/>
          <w:sz w:val="24"/>
          <w:szCs w:val="24"/>
          <w:highlight w:val="yellow"/>
          <w14:cntxtAlts/>
        </w:rPr>
        <w:t>***</w:t>
      </w:r>
      <w:r w:rsidRPr="003F0412">
        <w:rPr>
          <w:rFonts w:eastAsia="Times New Roman" w:cstheme="minorHAnsi"/>
          <w:b/>
          <w:bCs/>
          <w:color w:val="000000"/>
          <w:kern w:val="28"/>
          <w:sz w:val="24"/>
          <w:szCs w:val="24"/>
          <w:highlight w:val="yellow"/>
          <w14:cntxtAlts/>
        </w:rPr>
        <w:t xml:space="preserve">Unless indicated, scholarships </w:t>
      </w:r>
      <w:proofErr w:type="gramStart"/>
      <w:r w:rsidRPr="002A6F6D">
        <w:rPr>
          <w:rFonts w:eastAsia="Times New Roman" w:cstheme="minorHAnsi"/>
          <w:b/>
          <w:bCs/>
          <w:color w:val="000000"/>
          <w:kern w:val="28"/>
          <w:sz w:val="24"/>
          <w:szCs w:val="24"/>
          <w:highlight w:val="yellow"/>
          <w14:cntxtAlts/>
        </w:rPr>
        <w:t>require:*</w:t>
      </w:r>
      <w:proofErr w:type="gramEnd"/>
      <w:r w:rsidRPr="002A6F6D">
        <w:rPr>
          <w:rFonts w:eastAsia="Times New Roman" w:cstheme="minorHAnsi"/>
          <w:b/>
          <w:bCs/>
          <w:color w:val="000000"/>
          <w:kern w:val="28"/>
          <w:sz w:val="24"/>
          <w:szCs w:val="24"/>
          <w:highlight w:val="yellow"/>
          <w14:cntxtAlts/>
        </w:rPr>
        <w:t>**</w:t>
      </w:r>
    </w:p>
    <w:p w14:paraId="14CB48CE" w14:textId="77777777" w:rsidR="00BD46A8" w:rsidRDefault="00BD46A8" w:rsidP="00BC5682">
      <w:pPr>
        <w:pStyle w:val="ListParagraph"/>
        <w:widowControl w:val="0"/>
        <w:numPr>
          <w:ilvl w:val="0"/>
          <w:numId w:val="11"/>
        </w:numPr>
        <w:spacing w:after="140" w:line="240" w:lineRule="auto"/>
        <w:rPr>
          <w:rFonts w:eastAsia="Times New Roman" w:cstheme="minorHAnsi"/>
          <w:b/>
          <w:bCs/>
          <w:color w:val="000000"/>
          <w:kern w:val="28"/>
          <w:sz w:val="24"/>
          <w:szCs w:val="24"/>
          <w14:cntxtAlts/>
        </w:rPr>
      </w:pPr>
      <w:r w:rsidRPr="003F0412">
        <w:rPr>
          <w:rFonts w:eastAsia="Times New Roman" w:cstheme="minorHAnsi"/>
          <w:b/>
          <w:bCs/>
          <w:color w:val="000000"/>
          <w:kern w:val="28"/>
          <w:sz w:val="24"/>
          <w:szCs w:val="24"/>
          <w14:cntxtAlts/>
        </w:rPr>
        <w:t xml:space="preserve">a minimum </w:t>
      </w:r>
      <w:r>
        <w:rPr>
          <w:rFonts w:eastAsia="Times New Roman" w:cstheme="minorHAnsi"/>
          <w:b/>
          <w:bCs/>
          <w:color w:val="000000"/>
          <w:kern w:val="28"/>
          <w:sz w:val="24"/>
          <w:szCs w:val="24"/>
          <w14:cntxtAlts/>
        </w:rPr>
        <w:t>GPA of 3.0</w:t>
      </w:r>
    </w:p>
    <w:p w14:paraId="55B4B97D" w14:textId="77777777" w:rsidR="00BD46A8" w:rsidRPr="00506693" w:rsidRDefault="00BD46A8" w:rsidP="00BC5682">
      <w:pPr>
        <w:pStyle w:val="ListParagraph"/>
        <w:widowControl w:val="0"/>
        <w:numPr>
          <w:ilvl w:val="0"/>
          <w:numId w:val="11"/>
        </w:numPr>
        <w:spacing w:after="140" w:line="240" w:lineRule="auto"/>
        <w:rPr>
          <w:rFonts w:eastAsia="Times New Roman" w:cstheme="minorHAnsi"/>
          <w:bCs/>
          <w:color w:val="000000"/>
          <w:kern w:val="28"/>
          <w:sz w:val="24"/>
          <w:szCs w:val="24"/>
          <w14:cntxtAlts/>
        </w:rPr>
      </w:pPr>
      <w:r w:rsidRPr="00506693">
        <w:rPr>
          <w:rFonts w:eastAsia="Times New Roman" w:cstheme="minorHAnsi"/>
          <w:bCs/>
          <w:color w:val="000000"/>
          <w:kern w:val="28"/>
          <w:sz w:val="24"/>
          <w:szCs w:val="24"/>
          <w14:cntxtAlts/>
        </w:rPr>
        <w:t>minimum enrollment of 12 credits</w:t>
      </w:r>
      <w:r w:rsidR="00E2248F">
        <w:rPr>
          <w:rFonts w:eastAsia="Times New Roman" w:cstheme="minorHAnsi"/>
          <w:bCs/>
          <w:color w:val="000000"/>
          <w:kern w:val="28"/>
          <w:sz w:val="24"/>
          <w:szCs w:val="24"/>
          <w14:cntxtAlts/>
        </w:rPr>
        <w:t xml:space="preserve"> *unless </w:t>
      </w:r>
      <w:r w:rsidR="00964D2C">
        <w:rPr>
          <w:rFonts w:eastAsia="Times New Roman" w:cstheme="minorHAnsi"/>
          <w:bCs/>
          <w:color w:val="000000"/>
          <w:kern w:val="28"/>
          <w:sz w:val="24"/>
          <w:szCs w:val="24"/>
          <w14:cntxtAlts/>
        </w:rPr>
        <w:t xml:space="preserve">otherwise </w:t>
      </w:r>
      <w:r w:rsidR="00E2248F">
        <w:rPr>
          <w:rFonts w:eastAsia="Times New Roman" w:cstheme="minorHAnsi"/>
          <w:bCs/>
          <w:color w:val="000000"/>
          <w:kern w:val="28"/>
          <w:sz w:val="24"/>
          <w:szCs w:val="24"/>
          <w14:cntxtAlts/>
        </w:rPr>
        <w:t>noted</w:t>
      </w:r>
    </w:p>
    <w:p w14:paraId="113CC229" w14:textId="77777777" w:rsidR="00BD46A8" w:rsidRPr="006B75C4" w:rsidRDefault="00BD46A8" w:rsidP="00BC5682">
      <w:pPr>
        <w:pStyle w:val="ListParagraph"/>
        <w:numPr>
          <w:ilvl w:val="0"/>
          <w:numId w:val="11"/>
        </w:numPr>
        <w:spacing w:line="240" w:lineRule="auto"/>
        <w:rPr>
          <w:rFonts w:cstheme="minorHAnsi"/>
          <w:sz w:val="24"/>
          <w:szCs w:val="24"/>
        </w:rPr>
      </w:pPr>
      <w:r>
        <w:rPr>
          <w:rFonts w:cstheme="minorHAnsi"/>
          <w:sz w:val="24"/>
          <w:szCs w:val="24"/>
        </w:rPr>
        <w:t>that applicants</w:t>
      </w:r>
      <w:r w:rsidRPr="006B75C4">
        <w:rPr>
          <w:rFonts w:cstheme="minorHAnsi"/>
          <w:sz w:val="24"/>
          <w:szCs w:val="24"/>
        </w:rPr>
        <w:t xml:space="preserve"> be legal resident of New Mexico and United States </w:t>
      </w:r>
      <w:r w:rsidR="00964D2C">
        <w:rPr>
          <w:rFonts w:cstheme="minorHAnsi"/>
          <w:sz w:val="24"/>
          <w:szCs w:val="24"/>
        </w:rPr>
        <w:t>c</w:t>
      </w:r>
      <w:r w:rsidRPr="006B75C4">
        <w:rPr>
          <w:rFonts w:cstheme="minorHAnsi"/>
          <w:sz w:val="24"/>
          <w:szCs w:val="24"/>
        </w:rPr>
        <w:t>itizen</w:t>
      </w:r>
    </w:p>
    <w:p w14:paraId="62F158E3" w14:textId="77777777" w:rsidR="00BD46A8" w:rsidRPr="006B75C4" w:rsidRDefault="00BD46A8" w:rsidP="00BC5682">
      <w:pPr>
        <w:pStyle w:val="ListParagraph"/>
        <w:numPr>
          <w:ilvl w:val="0"/>
          <w:numId w:val="11"/>
        </w:numPr>
        <w:spacing w:line="240" w:lineRule="auto"/>
        <w:rPr>
          <w:rFonts w:cstheme="minorHAnsi"/>
          <w:sz w:val="24"/>
          <w:szCs w:val="24"/>
        </w:rPr>
      </w:pPr>
      <w:r>
        <w:rPr>
          <w:rFonts w:cstheme="minorHAnsi"/>
          <w:sz w:val="24"/>
          <w:szCs w:val="24"/>
        </w:rPr>
        <w:t xml:space="preserve">that </w:t>
      </w:r>
      <w:r w:rsidR="00964D2C">
        <w:rPr>
          <w:rFonts w:cstheme="minorHAnsi"/>
          <w:sz w:val="24"/>
          <w:szCs w:val="24"/>
        </w:rPr>
        <w:t>applicant</w:t>
      </w:r>
      <w:r>
        <w:rPr>
          <w:rFonts w:cstheme="minorHAnsi"/>
          <w:sz w:val="24"/>
          <w:szCs w:val="24"/>
        </w:rPr>
        <w:t>s b</w:t>
      </w:r>
      <w:r w:rsidRPr="006B75C4">
        <w:rPr>
          <w:rFonts w:cstheme="minorHAnsi"/>
          <w:sz w:val="24"/>
          <w:szCs w:val="24"/>
        </w:rPr>
        <w:t>e enrolled in a degree or certificate program at UNM-Los Alamos</w:t>
      </w:r>
    </w:p>
    <w:p w14:paraId="5FEBECEE" w14:textId="77777777" w:rsidR="00BD46A8" w:rsidRDefault="00964D2C" w:rsidP="00BC5682">
      <w:pPr>
        <w:pStyle w:val="ListParagraph"/>
        <w:numPr>
          <w:ilvl w:val="0"/>
          <w:numId w:val="11"/>
        </w:numPr>
        <w:spacing w:line="240" w:lineRule="auto"/>
        <w:rPr>
          <w:rFonts w:cstheme="minorHAnsi"/>
          <w:sz w:val="24"/>
          <w:szCs w:val="24"/>
        </w:rPr>
      </w:pPr>
      <w:r>
        <w:rPr>
          <w:rFonts w:cstheme="minorHAnsi"/>
          <w:sz w:val="24"/>
          <w:szCs w:val="24"/>
        </w:rPr>
        <w:t>applicants</w:t>
      </w:r>
      <w:r w:rsidR="00BD46A8" w:rsidRPr="006B75C4">
        <w:rPr>
          <w:rFonts w:cstheme="minorHAnsi"/>
          <w:sz w:val="24"/>
          <w:szCs w:val="24"/>
        </w:rPr>
        <w:t xml:space="preserve"> who have </w:t>
      </w:r>
      <w:r w:rsidR="00BD46A8">
        <w:rPr>
          <w:rFonts w:cstheme="minorHAnsi"/>
          <w:sz w:val="24"/>
          <w:szCs w:val="24"/>
        </w:rPr>
        <w:t xml:space="preserve">already </w:t>
      </w:r>
      <w:r w:rsidR="00BD46A8" w:rsidRPr="006B75C4">
        <w:rPr>
          <w:rFonts w:cstheme="minorHAnsi"/>
          <w:sz w:val="24"/>
          <w:szCs w:val="24"/>
        </w:rPr>
        <w:t>earned an Associate</w:t>
      </w:r>
      <w:r>
        <w:rPr>
          <w:rFonts w:cstheme="minorHAnsi"/>
          <w:sz w:val="24"/>
          <w:szCs w:val="24"/>
        </w:rPr>
        <w:t>’</w:t>
      </w:r>
      <w:r w:rsidR="00BD46A8" w:rsidRPr="006B75C4">
        <w:rPr>
          <w:rFonts w:cstheme="minorHAnsi"/>
          <w:sz w:val="24"/>
          <w:szCs w:val="24"/>
        </w:rPr>
        <w:t xml:space="preserve">s </w:t>
      </w:r>
      <w:r>
        <w:rPr>
          <w:rFonts w:cstheme="minorHAnsi"/>
          <w:sz w:val="24"/>
          <w:szCs w:val="24"/>
        </w:rPr>
        <w:t>and/</w:t>
      </w:r>
      <w:r w:rsidR="00BD46A8" w:rsidRPr="006B75C4">
        <w:rPr>
          <w:rFonts w:cstheme="minorHAnsi"/>
          <w:sz w:val="24"/>
          <w:szCs w:val="24"/>
        </w:rPr>
        <w:t>or Bachelor’s degree</w:t>
      </w:r>
      <w:r>
        <w:rPr>
          <w:rFonts w:cstheme="minorHAnsi"/>
          <w:sz w:val="24"/>
          <w:szCs w:val="24"/>
        </w:rPr>
        <w:t>s</w:t>
      </w:r>
      <w:r w:rsidR="00BD46A8" w:rsidRPr="006B75C4">
        <w:rPr>
          <w:rFonts w:cstheme="minorHAnsi"/>
          <w:sz w:val="24"/>
          <w:szCs w:val="24"/>
        </w:rPr>
        <w:t xml:space="preserve"> are NOT eligible</w:t>
      </w:r>
    </w:p>
    <w:p w14:paraId="78ED58F3" w14:textId="77777777" w:rsidR="00BD46A8" w:rsidRPr="003F0412" w:rsidRDefault="00BD46A8" w:rsidP="00BC5682">
      <w:pPr>
        <w:pStyle w:val="ListParagraph"/>
        <w:numPr>
          <w:ilvl w:val="0"/>
          <w:numId w:val="11"/>
        </w:numPr>
        <w:spacing w:line="240" w:lineRule="auto"/>
        <w:rPr>
          <w:rFonts w:cstheme="minorHAnsi"/>
          <w:sz w:val="24"/>
          <w:szCs w:val="24"/>
        </w:rPr>
      </w:pPr>
      <w:r>
        <w:rPr>
          <w:rFonts w:cstheme="minorHAnsi"/>
          <w:sz w:val="24"/>
          <w:szCs w:val="24"/>
        </w:rPr>
        <w:t>no more than</w:t>
      </w:r>
      <w:r w:rsidRPr="006B75C4">
        <w:rPr>
          <w:rFonts w:cstheme="minorHAnsi"/>
          <w:i/>
          <w:sz w:val="24"/>
          <w:szCs w:val="24"/>
        </w:rPr>
        <w:t xml:space="preserve"> </w:t>
      </w:r>
      <w:r w:rsidRPr="008D355A">
        <w:rPr>
          <w:rFonts w:cstheme="minorHAnsi"/>
          <w:sz w:val="24"/>
          <w:szCs w:val="24"/>
        </w:rPr>
        <w:t>four semesters of awards</w:t>
      </w:r>
    </w:p>
    <w:p w14:paraId="447A5119" w14:textId="77777777" w:rsidR="00BC5682" w:rsidRDefault="00BD46A8" w:rsidP="00BC5682">
      <w:pPr>
        <w:widowControl w:val="0"/>
        <w:spacing w:after="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Alice A. Armstrong Memorial Endowment</w:t>
      </w:r>
      <w:r>
        <w:rPr>
          <w:rFonts w:eastAsia="Times New Roman" w:cstheme="minorHAnsi"/>
          <w:b/>
          <w:bCs/>
          <w:color w:val="000000"/>
          <w:kern w:val="28"/>
          <w:sz w:val="24"/>
          <w:szCs w:val="24"/>
          <w14:cntxtAlts/>
        </w:rPr>
        <w:t xml:space="preserve">: </w:t>
      </w:r>
      <w:r>
        <w:rPr>
          <w:rFonts w:eastAsia="Times New Roman" w:cstheme="minorHAnsi"/>
          <w:bCs/>
          <w:color w:val="000000"/>
          <w:kern w:val="28"/>
          <w:sz w:val="24"/>
          <w:szCs w:val="24"/>
          <w14:cntxtAlts/>
        </w:rPr>
        <w:t>To</w:t>
      </w:r>
      <w:r w:rsidRPr="004C777D">
        <w:rPr>
          <w:rFonts w:eastAsia="Times New Roman" w:cstheme="minorHAnsi"/>
          <w:color w:val="000000"/>
          <w:kern w:val="28"/>
          <w:sz w:val="24"/>
          <w:szCs w:val="24"/>
          <w14:cntxtAlts/>
        </w:rPr>
        <w:t xml:space="preserve"> assist students who plan to earn a B</w:t>
      </w:r>
      <w:r w:rsidR="00964D2C">
        <w:rPr>
          <w:rFonts w:eastAsia="Times New Roman" w:cstheme="minorHAnsi"/>
          <w:color w:val="000000"/>
          <w:kern w:val="28"/>
          <w:sz w:val="24"/>
          <w:szCs w:val="24"/>
          <w14:cntxtAlts/>
        </w:rPr>
        <w:t>achelor’s</w:t>
      </w:r>
      <w:r w:rsidRPr="004C777D">
        <w:rPr>
          <w:rFonts w:eastAsia="Times New Roman" w:cstheme="minorHAnsi"/>
          <w:color w:val="000000"/>
          <w:kern w:val="28"/>
          <w:sz w:val="24"/>
          <w:szCs w:val="24"/>
          <w14:cntxtAlts/>
        </w:rPr>
        <w:t xml:space="preserve"> Degree with emphasis on teaching math, science or engineering. Preference given to students enrolled in teaching, math, engineering or science degrees. This scholarship pays $400 per semester and </w:t>
      </w:r>
      <w:r w:rsidR="00E2248F">
        <w:rPr>
          <w:rFonts w:eastAsia="Times New Roman" w:cstheme="minorHAnsi"/>
          <w:color w:val="000000"/>
          <w:kern w:val="28"/>
          <w:sz w:val="24"/>
          <w:szCs w:val="24"/>
          <w14:cntxtAlts/>
        </w:rPr>
        <w:t>can be awarded up to 4 semesters</w:t>
      </w:r>
      <w:r w:rsidRPr="004C777D">
        <w:rPr>
          <w:rFonts w:eastAsia="Times New Roman" w:cstheme="minorHAnsi"/>
          <w:color w:val="000000"/>
          <w:kern w:val="28"/>
          <w:sz w:val="24"/>
          <w:szCs w:val="24"/>
          <w14:cntxtAlts/>
        </w:rPr>
        <w:t xml:space="preserve">. </w:t>
      </w:r>
    </w:p>
    <w:p w14:paraId="2385F870" w14:textId="77777777" w:rsidR="00BC5682" w:rsidRDefault="00BC5682" w:rsidP="00BC5682">
      <w:pPr>
        <w:widowControl w:val="0"/>
        <w:spacing w:after="0" w:line="240" w:lineRule="auto"/>
      </w:pPr>
    </w:p>
    <w:p w14:paraId="659897AF" w14:textId="77777777" w:rsidR="00BC5682" w:rsidRDefault="00BC5682" w:rsidP="00BC5682">
      <w:pPr>
        <w:widowControl w:val="0"/>
        <w:spacing w:after="0" w:line="240" w:lineRule="auto"/>
        <w:rPr>
          <w:sz w:val="24"/>
          <w:szCs w:val="24"/>
        </w:rPr>
      </w:pPr>
      <w:r w:rsidRPr="00964D2C">
        <w:rPr>
          <w:b/>
          <w:bCs/>
          <w:sz w:val="24"/>
          <w:szCs w:val="24"/>
          <w:u w:val="single"/>
        </w:rPr>
        <w:t>Agnes Finnie-Grotto Memorial Endowment</w:t>
      </w:r>
      <w:r w:rsidRPr="00BC5682">
        <w:rPr>
          <w:b/>
          <w:bCs/>
          <w:sz w:val="24"/>
          <w:szCs w:val="24"/>
        </w:rPr>
        <w:t xml:space="preserve">: </w:t>
      </w:r>
      <w:r w:rsidRPr="00BC5682">
        <w:rPr>
          <w:sz w:val="24"/>
          <w:szCs w:val="24"/>
        </w:rPr>
        <w:t>For the purpose of assisting non-traditional students to earn an Associate’s Degree. Open to any major. Students must be enrolled at least 1/2 time. This scholarship can be awarded up to 4 semesters and covers students’ tuition and fees.</w:t>
      </w:r>
    </w:p>
    <w:p w14:paraId="29FFFADA" w14:textId="77777777" w:rsidR="00BC5682" w:rsidRPr="00BC5682" w:rsidRDefault="00BC5682" w:rsidP="00BC5682">
      <w:pPr>
        <w:widowControl w:val="0"/>
        <w:spacing w:after="0" w:line="240" w:lineRule="auto"/>
        <w:rPr>
          <w:rFonts w:eastAsia="Times New Roman" w:cstheme="minorHAnsi"/>
          <w:b/>
          <w:bCs/>
          <w:color w:val="000000"/>
          <w:kern w:val="28"/>
          <w:sz w:val="24"/>
          <w:szCs w:val="24"/>
          <w:u w:val="single"/>
          <w14:cntxtAlts/>
        </w:rPr>
      </w:pPr>
    </w:p>
    <w:p w14:paraId="5C4754B6" w14:textId="77777777" w:rsidR="00BD46A8"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Benito Garcia Memorial Scholarship</w:t>
      </w:r>
      <w:r>
        <w:rPr>
          <w:rFonts w:eastAsia="Times New Roman" w:cstheme="minorHAnsi"/>
          <w:b/>
          <w:bCs/>
          <w:color w:val="000000"/>
          <w:kern w:val="28"/>
          <w:sz w:val="24"/>
          <w:szCs w:val="24"/>
          <w14:cntxtAlts/>
        </w:rPr>
        <w:t xml:space="preserve">: </w:t>
      </w:r>
      <w:r>
        <w:rPr>
          <w:rFonts w:eastAsia="Times New Roman" w:cstheme="minorHAnsi"/>
          <w:bCs/>
          <w:color w:val="000000"/>
          <w:kern w:val="28"/>
          <w:sz w:val="24"/>
          <w:szCs w:val="24"/>
          <w14:cntxtAlts/>
        </w:rPr>
        <w:t>F</w:t>
      </w:r>
      <w:r w:rsidRPr="004C777D">
        <w:rPr>
          <w:rFonts w:eastAsia="Times New Roman" w:cstheme="minorHAnsi"/>
          <w:color w:val="000000"/>
          <w:kern w:val="28"/>
          <w:sz w:val="24"/>
          <w:szCs w:val="24"/>
          <w14:cntxtAlts/>
        </w:rPr>
        <w:t>or students enrolled in a fine arts or arts and sciences degree program</w:t>
      </w:r>
      <w:r>
        <w:rPr>
          <w:rFonts w:eastAsia="Times New Roman" w:cstheme="minorHAnsi"/>
          <w:color w:val="000000"/>
          <w:kern w:val="28"/>
          <w:sz w:val="24"/>
          <w:szCs w:val="24"/>
          <w14:cntxtAlts/>
        </w:rPr>
        <w:t xml:space="preserve"> (</w:t>
      </w:r>
      <w:r w:rsidRPr="004C777D">
        <w:rPr>
          <w:rFonts w:eastAsia="Times New Roman" w:cstheme="minorHAnsi"/>
          <w:color w:val="000000"/>
          <w:kern w:val="28"/>
          <w:sz w:val="24"/>
          <w:szCs w:val="24"/>
          <w14:cntxtAlts/>
        </w:rPr>
        <w:t>Studio Art or Liberal Arts). Scholarship covers tuition and fees.</w:t>
      </w:r>
    </w:p>
    <w:p w14:paraId="3789A9F4" w14:textId="77777777" w:rsidR="00BD46A8" w:rsidRPr="006B75C4" w:rsidRDefault="00BD46A8" w:rsidP="00BC5682">
      <w:pPr>
        <w:pStyle w:val="BodyText3"/>
        <w:widowControl w:val="0"/>
        <w:spacing w:line="240" w:lineRule="auto"/>
        <w:rPr>
          <w:rFonts w:eastAsia="Times New Roman" w:cstheme="minorHAnsi"/>
          <w:b/>
          <w:bCs/>
          <w:color w:val="000000"/>
          <w:kern w:val="28"/>
          <w:sz w:val="24"/>
          <w:szCs w:val="24"/>
          <w14:cntxtAlts/>
        </w:rPr>
      </w:pPr>
      <w:r w:rsidRPr="002A6F6D">
        <w:rPr>
          <w:rFonts w:eastAsia="Times New Roman" w:cstheme="minorHAnsi"/>
          <w:b/>
          <w:bCs/>
          <w:color w:val="000000"/>
          <w:kern w:val="28"/>
          <w:sz w:val="24"/>
          <w:szCs w:val="24"/>
          <w:u w:val="single"/>
          <w14:cntxtAlts/>
        </w:rPr>
        <w:t>Bridge to Success Scholarship</w:t>
      </w:r>
      <w:r>
        <w:rPr>
          <w:rFonts w:eastAsia="Times New Roman" w:cstheme="minorHAnsi"/>
          <w:b/>
          <w:bCs/>
          <w:color w:val="000000"/>
          <w:kern w:val="28"/>
          <w:sz w:val="24"/>
          <w:szCs w:val="24"/>
          <w14:cntxtAlts/>
        </w:rPr>
        <w:t xml:space="preserve">: </w:t>
      </w:r>
      <w:r w:rsidR="00E2248F">
        <w:rPr>
          <w:rFonts w:eastAsia="Times New Roman" w:cstheme="minorHAnsi"/>
          <w:b/>
          <w:bCs/>
          <w:color w:val="000000"/>
          <w:kern w:val="28"/>
          <w:sz w:val="24"/>
          <w:szCs w:val="24"/>
          <w14:cntxtAlts/>
        </w:rPr>
        <w:t xml:space="preserve">NO APPLICATION REQUIRED. </w:t>
      </w:r>
      <w:r w:rsidR="00E2248F">
        <w:rPr>
          <w:rFonts w:eastAsia="Times New Roman" w:cstheme="minorHAnsi"/>
          <w:bCs/>
          <w:color w:val="000000"/>
          <w:kern w:val="28"/>
          <w:sz w:val="24"/>
          <w:szCs w:val="24"/>
          <w14:cntxtAlts/>
        </w:rPr>
        <w:t xml:space="preserve"> Scholarship will be automatically awarded based on qualification requirements.  </w:t>
      </w:r>
      <w:r w:rsidR="00832A3D" w:rsidRPr="00832A3D">
        <w:rPr>
          <w:rFonts w:eastAsia="Times New Roman" w:cstheme="minorHAnsi"/>
          <w:b/>
          <w:bCs/>
          <w:color w:val="000000"/>
          <w:kern w:val="28"/>
          <w:sz w:val="24"/>
          <w:szCs w:val="24"/>
          <w14:cntxtAlts/>
        </w:rPr>
        <w:t>Only a</w:t>
      </w:r>
      <w:r w:rsidRPr="00832A3D">
        <w:rPr>
          <w:rFonts w:eastAsia="Times New Roman" w:cstheme="minorHAnsi"/>
          <w:b/>
          <w:color w:val="000000"/>
          <w:kern w:val="28"/>
          <w:sz w:val="24"/>
          <w:szCs w:val="24"/>
          <w14:cntxtAlts/>
        </w:rPr>
        <w:t>warded the first semester after graduation or GED</w:t>
      </w:r>
      <w:r w:rsidRPr="006B75C4">
        <w:rPr>
          <w:rFonts w:eastAsia="Times New Roman" w:cstheme="minorHAnsi"/>
          <w:color w:val="000000"/>
          <w:kern w:val="28"/>
          <w:sz w:val="24"/>
          <w:szCs w:val="24"/>
          <w14:cntxtAlts/>
        </w:rPr>
        <w:t>. The award amount is</w:t>
      </w:r>
      <w:r w:rsidR="00D306F8">
        <w:rPr>
          <w:rFonts w:eastAsia="Times New Roman" w:cstheme="minorHAnsi"/>
          <w:color w:val="000000"/>
          <w:kern w:val="28"/>
          <w:sz w:val="24"/>
          <w:szCs w:val="24"/>
          <w14:cntxtAlts/>
        </w:rPr>
        <w:t xml:space="preserve"> $</w:t>
      </w:r>
      <w:r w:rsidR="00E2248F">
        <w:rPr>
          <w:rFonts w:eastAsia="Times New Roman" w:cstheme="minorHAnsi"/>
          <w:color w:val="000000"/>
          <w:kern w:val="28"/>
          <w:sz w:val="24"/>
          <w:szCs w:val="24"/>
          <w14:cntxtAlts/>
        </w:rPr>
        <w:t>600</w:t>
      </w:r>
      <w:r w:rsidR="00476700">
        <w:rPr>
          <w:rFonts w:eastAsia="Times New Roman" w:cstheme="minorHAnsi"/>
          <w:color w:val="000000"/>
          <w:kern w:val="28"/>
          <w:sz w:val="24"/>
          <w:szCs w:val="24"/>
          <w14:cntxtAlts/>
        </w:rPr>
        <w:t>.00</w:t>
      </w:r>
      <w:r w:rsidRPr="006B75C4">
        <w:rPr>
          <w:rFonts w:eastAsia="Times New Roman" w:cstheme="minorHAnsi"/>
          <w:color w:val="000000"/>
          <w:kern w:val="28"/>
          <w:sz w:val="24"/>
          <w:szCs w:val="24"/>
          <w14:cntxtAlts/>
        </w:rPr>
        <w:t xml:space="preserve"> </w:t>
      </w:r>
      <w:r w:rsidR="00E2248F">
        <w:rPr>
          <w:rFonts w:eastAsia="Times New Roman" w:cstheme="minorHAnsi"/>
          <w:color w:val="000000"/>
          <w:kern w:val="28"/>
          <w:sz w:val="24"/>
          <w:szCs w:val="24"/>
          <w14:cntxtAlts/>
        </w:rPr>
        <w:t>(amount is subject to change)</w:t>
      </w:r>
      <w:r w:rsidR="0076133D">
        <w:rPr>
          <w:rFonts w:eastAsia="Times New Roman" w:cstheme="minorHAnsi"/>
          <w:color w:val="000000"/>
          <w:kern w:val="28"/>
          <w:sz w:val="24"/>
          <w:szCs w:val="24"/>
          <w14:cntxtAlts/>
        </w:rPr>
        <w:t xml:space="preserve"> </w:t>
      </w:r>
      <w:r w:rsidR="00D306F8">
        <w:rPr>
          <w:rFonts w:eastAsia="Times New Roman" w:cstheme="minorHAnsi"/>
          <w:color w:val="000000"/>
          <w:kern w:val="28"/>
          <w:sz w:val="24"/>
          <w:szCs w:val="24"/>
          <w14:cntxtAlts/>
        </w:rPr>
        <w:t xml:space="preserve">Additional tuition </w:t>
      </w:r>
      <w:r w:rsidR="00964D2C">
        <w:rPr>
          <w:rFonts w:eastAsia="Times New Roman" w:cstheme="minorHAnsi"/>
          <w:color w:val="000000"/>
          <w:kern w:val="28"/>
          <w:sz w:val="24"/>
          <w:szCs w:val="24"/>
          <w14:cntxtAlts/>
        </w:rPr>
        <w:t xml:space="preserve">costs </w:t>
      </w:r>
      <w:r w:rsidR="00D306F8">
        <w:rPr>
          <w:rFonts w:eastAsia="Times New Roman" w:cstheme="minorHAnsi"/>
          <w:color w:val="000000"/>
          <w:kern w:val="28"/>
          <w:sz w:val="24"/>
          <w:szCs w:val="24"/>
          <w14:cntxtAlts/>
        </w:rPr>
        <w:t>and f</w:t>
      </w:r>
      <w:r w:rsidRPr="006B75C4">
        <w:rPr>
          <w:rFonts w:eastAsia="Times New Roman" w:cstheme="minorHAnsi"/>
          <w:color w:val="000000"/>
          <w:kern w:val="28"/>
          <w:sz w:val="24"/>
          <w:szCs w:val="24"/>
          <w14:cntxtAlts/>
        </w:rPr>
        <w:t xml:space="preserve">ees are students’ responsibility. Students must meet the following qualifications: </w:t>
      </w:r>
    </w:p>
    <w:p w14:paraId="3749B555" w14:textId="77777777" w:rsidR="00BD46A8" w:rsidRPr="006B75C4" w:rsidRDefault="00BD46A8" w:rsidP="00BC5682">
      <w:pPr>
        <w:pStyle w:val="ListParagraph"/>
        <w:widowControl w:val="0"/>
        <w:numPr>
          <w:ilvl w:val="0"/>
          <w:numId w:val="12"/>
        </w:numPr>
        <w:spacing w:after="140" w:line="240" w:lineRule="auto"/>
        <w:rPr>
          <w:rFonts w:eastAsia="Times New Roman" w:cstheme="minorHAnsi"/>
          <w:color w:val="000000"/>
          <w:kern w:val="28"/>
          <w:sz w:val="24"/>
          <w:szCs w:val="24"/>
          <w14:cntxtAlts/>
        </w:rPr>
      </w:pPr>
      <w:r w:rsidRPr="006B75C4">
        <w:rPr>
          <w:rFonts w:eastAsia="Times New Roman" w:cstheme="minorHAnsi"/>
          <w:color w:val="000000"/>
          <w:kern w:val="28"/>
          <w:sz w:val="24"/>
          <w:szCs w:val="24"/>
          <w14:cntxtAlts/>
        </w:rPr>
        <w:t>Graduate from NM High School or GED</w:t>
      </w:r>
    </w:p>
    <w:p w14:paraId="21BE407E" w14:textId="77777777" w:rsidR="00BD46A8" w:rsidRPr="00AE54E7" w:rsidRDefault="00BD46A8" w:rsidP="00BC5682">
      <w:pPr>
        <w:pStyle w:val="ListParagraph"/>
        <w:widowControl w:val="0"/>
        <w:numPr>
          <w:ilvl w:val="0"/>
          <w:numId w:val="12"/>
        </w:numPr>
        <w:spacing w:after="140" w:line="240" w:lineRule="auto"/>
        <w:rPr>
          <w:rFonts w:eastAsia="Times New Roman" w:cstheme="minorHAnsi"/>
          <w:b/>
          <w:color w:val="000000"/>
          <w:kern w:val="28"/>
          <w:sz w:val="24"/>
          <w:szCs w:val="24"/>
          <w14:cntxtAlts/>
        </w:rPr>
      </w:pPr>
      <w:r w:rsidRPr="00AE54E7">
        <w:rPr>
          <w:rFonts w:eastAsia="Times New Roman" w:cstheme="minorHAnsi"/>
          <w:b/>
          <w:color w:val="000000"/>
          <w:kern w:val="28"/>
          <w:sz w:val="24"/>
          <w:szCs w:val="24"/>
          <w14:cntxtAlts/>
        </w:rPr>
        <w:t>Minimum 2.5 GPA/GED</w:t>
      </w:r>
      <w:r w:rsidR="00F629D9">
        <w:rPr>
          <w:rFonts w:eastAsia="Times New Roman" w:cstheme="minorHAnsi"/>
          <w:b/>
          <w:color w:val="000000"/>
          <w:kern w:val="28"/>
          <w:sz w:val="24"/>
          <w:szCs w:val="24"/>
          <w14:cntxtAlts/>
        </w:rPr>
        <w:t>/</w:t>
      </w:r>
      <w:proofErr w:type="spellStart"/>
      <w:r w:rsidR="00F629D9">
        <w:rPr>
          <w:rFonts w:eastAsia="Times New Roman" w:cstheme="minorHAnsi"/>
          <w:b/>
          <w:color w:val="000000"/>
          <w:kern w:val="28"/>
          <w:sz w:val="24"/>
          <w:szCs w:val="24"/>
          <w14:cntxtAlts/>
        </w:rPr>
        <w:t>HiSet</w:t>
      </w:r>
      <w:proofErr w:type="spellEnd"/>
      <w:r w:rsidR="00F629D9">
        <w:rPr>
          <w:rFonts w:eastAsia="Times New Roman" w:cstheme="minorHAnsi"/>
          <w:b/>
          <w:color w:val="000000"/>
          <w:kern w:val="28"/>
          <w:sz w:val="24"/>
          <w:szCs w:val="24"/>
          <w14:cntxtAlts/>
        </w:rPr>
        <w:t xml:space="preserve"> equivalent </w:t>
      </w:r>
    </w:p>
    <w:p w14:paraId="1ABCE79C" w14:textId="77777777" w:rsidR="00BD46A8" w:rsidRPr="006B75C4" w:rsidRDefault="00BD46A8" w:rsidP="00BC5682">
      <w:pPr>
        <w:pStyle w:val="ListParagraph"/>
        <w:widowControl w:val="0"/>
        <w:numPr>
          <w:ilvl w:val="0"/>
          <w:numId w:val="12"/>
        </w:numPr>
        <w:spacing w:after="140" w:line="240" w:lineRule="auto"/>
        <w:rPr>
          <w:rFonts w:eastAsia="Times New Roman" w:cstheme="minorHAnsi"/>
          <w:color w:val="000000"/>
          <w:kern w:val="28"/>
          <w:sz w:val="24"/>
          <w:szCs w:val="24"/>
          <w14:cntxtAlts/>
        </w:rPr>
      </w:pPr>
      <w:r w:rsidRPr="006B75C4">
        <w:rPr>
          <w:rFonts w:cstheme="minorHAnsi"/>
          <w:sz w:val="24"/>
          <w:szCs w:val="24"/>
        </w:rPr>
        <w:t xml:space="preserve">Must be admitted in a degree or certificate program at UNM-Los Alamos. </w:t>
      </w:r>
    </w:p>
    <w:p w14:paraId="5C0E0A3C" w14:textId="77777777" w:rsidR="00BD46A8" w:rsidRPr="00B67CD8" w:rsidRDefault="00BD46A8" w:rsidP="00BC5682">
      <w:pPr>
        <w:pStyle w:val="ListParagraph"/>
        <w:numPr>
          <w:ilvl w:val="0"/>
          <w:numId w:val="12"/>
        </w:numPr>
        <w:spacing w:after="43" w:line="240" w:lineRule="auto"/>
        <w:rPr>
          <w:rFonts w:cstheme="minorHAnsi"/>
          <w:i/>
          <w:iCs/>
          <w:sz w:val="24"/>
          <w:szCs w:val="24"/>
        </w:rPr>
      </w:pPr>
      <w:r w:rsidRPr="006B75C4">
        <w:rPr>
          <w:rFonts w:cstheme="minorHAnsi"/>
          <w:sz w:val="24"/>
          <w:szCs w:val="24"/>
        </w:rPr>
        <w:t>Must be enrolled FULL TIME (12+ CR)</w:t>
      </w:r>
    </w:p>
    <w:p w14:paraId="21AB9357" w14:textId="77777777" w:rsidR="002C3F6D" w:rsidRPr="00C02943" w:rsidRDefault="002C3F6D" w:rsidP="00ED1647">
      <w:pPr>
        <w:pStyle w:val="ListParagraph"/>
        <w:numPr>
          <w:ilvl w:val="0"/>
          <w:numId w:val="12"/>
        </w:numPr>
        <w:spacing w:after="43" w:line="240" w:lineRule="auto"/>
        <w:rPr>
          <w:rFonts w:cstheme="minorHAnsi"/>
          <w:sz w:val="24"/>
          <w:szCs w:val="24"/>
        </w:rPr>
      </w:pPr>
      <w:r w:rsidRPr="00C02943">
        <w:rPr>
          <w:rFonts w:ascii="Calibri" w:eastAsia="Times New Roman" w:hAnsi="Calibri" w:cs="Calibri"/>
          <w:sz w:val="24"/>
          <w:szCs w:val="24"/>
        </w:rPr>
        <w:t xml:space="preserve">Fall applicants must have graduated or completed GED Spring semester of same year. Spring </w:t>
      </w:r>
      <w:r w:rsidR="00C02943">
        <w:rPr>
          <w:rFonts w:ascii="Calibri" w:eastAsia="Times New Roman" w:hAnsi="Calibri" w:cs="Calibri"/>
          <w:sz w:val="24"/>
          <w:szCs w:val="24"/>
        </w:rPr>
        <w:t>a</w:t>
      </w:r>
      <w:r w:rsidRPr="00C02943">
        <w:rPr>
          <w:rFonts w:ascii="Calibri" w:eastAsia="Times New Roman" w:hAnsi="Calibri" w:cs="Calibri"/>
          <w:sz w:val="24"/>
          <w:szCs w:val="24"/>
        </w:rPr>
        <w:t xml:space="preserve">pplicants must have </w:t>
      </w:r>
      <w:r w:rsidR="00F53DEC" w:rsidRPr="00C02943">
        <w:rPr>
          <w:rFonts w:ascii="Calibri" w:eastAsia="Times New Roman" w:hAnsi="Calibri" w:cs="Calibri"/>
          <w:sz w:val="24"/>
          <w:szCs w:val="24"/>
        </w:rPr>
        <w:t xml:space="preserve">graduated or </w:t>
      </w:r>
      <w:r w:rsidRPr="00C02943">
        <w:rPr>
          <w:rFonts w:ascii="Calibri" w:eastAsia="Times New Roman" w:hAnsi="Calibri" w:cs="Calibri"/>
          <w:sz w:val="24"/>
          <w:szCs w:val="24"/>
        </w:rPr>
        <w:t>completed GED in preceding Fall semester</w:t>
      </w:r>
    </w:p>
    <w:p w14:paraId="4E402787" w14:textId="77777777" w:rsidR="00BD46A8" w:rsidRPr="003F0412" w:rsidRDefault="00BD46A8" w:rsidP="00BC5682">
      <w:pPr>
        <w:pStyle w:val="ListParagraph"/>
        <w:numPr>
          <w:ilvl w:val="0"/>
          <w:numId w:val="12"/>
        </w:numPr>
        <w:spacing w:after="43" w:line="240" w:lineRule="auto"/>
        <w:rPr>
          <w:rFonts w:cstheme="minorHAnsi"/>
          <w:sz w:val="24"/>
          <w:szCs w:val="24"/>
        </w:rPr>
      </w:pPr>
      <w:r w:rsidRPr="006B75C4">
        <w:rPr>
          <w:rFonts w:cstheme="minorHAnsi"/>
          <w:i/>
          <w:iCs/>
          <w:sz w:val="24"/>
          <w:szCs w:val="24"/>
        </w:rPr>
        <w:t xml:space="preserve">Must provide high school/ GED transcript and college transcript </w:t>
      </w:r>
      <w:r w:rsidRPr="006B75C4">
        <w:rPr>
          <w:rFonts w:cstheme="minorHAnsi"/>
          <w:b/>
          <w:bCs/>
          <w:i/>
          <w:iCs/>
          <w:sz w:val="24"/>
          <w:szCs w:val="24"/>
        </w:rPr>
        <w:t xml:space="preserve">with </w:t>
      </w:r>
      <w:r w:rsidR="00F86AE9">
        <w:rPr>
          <w:rFonts w:cstheme="minorHAnsi"/>
          <w:b/>
          <w:bCs/>
          <w:i/>
          <w:iCs/>
          <w:sz w:val="24"/>
          <w:szCs w:val="24"/>
        </w:rPr>
        <w:t xml:space="preserve">admissions </w:t>
      </w:r>
      <w:r w:rsidRPr="006B75C4">
        <w:rPr>
          <w:rFonts w:cstheme="minorHAnsi"/>
          <w:b/>
          <w:bCs/>
          <w:i/>
          <w:iCs/>
          <w:sz w:val="24"/>
          <w:szCs w:val="24"/>
        </w:rPr>
        <w:t>application</w:t>
      </w:r>
    </w:p>
    <w:p w14:paraId="0E39455B" w14:textId="77777777" w:rsidR="00BD46A8" w:rsidRPr="00F629D9" w:rsidRDefault="00BD46A8" w:rsidP="00BC5682">
      <w:pPr>
        <w:pStyle w:val="ListParagraph"/>
        <w:numPr>
          <w:ilvl w:val="0"/>
          <w:numId w:val="12"/>
        </w:numPr>
        <w:spacing w:after="43" w:line="240" w:lineRule="auto"/>
        <w:rPr>
          <w:rFonts w:cstheme="minorHAnsi"/>
          <w:sz w:val="24"/>
          <w:szCs w:val="24"/>
        </w:rPr>
      </w:pPr>
      <w:r>
        <w:rPr>
          <w:rFonts w:cstheme="minorHAnsi"/>
          <w:i/>
          <w:iCs/>
          <w:sz w:val="24"/>
          <w:szCs w:val="24"/>
        </w:rPr>
        <w:t>ONE SEMESTER ONLY</w:t>
      </w:r>
    </w:p>
    <w:p w14:paraId="46266955" w14:textId="77777777" w:rsidR="00F629D9" w:rsidRDefault="00F629D9" w:rsidP="00F629D9">
      <w:pPr>
        <w:spacing w:after="43" w:line="240" w:lineRule="auto"/>
        <w:rPr>
          <w:rFonts w:cstheme="minorHAnsi"/>
          <w:sz w:val="24"/>
          <w:szCs w:val="24"/>
        </w:rPr>
      </w:pPr>
    </w:p>
    <w:p w14:paraId="4AA3C156" w14:textId="77777777" w:rsidR="00F629D9" w:rsidRPr="00F629D9" w:rsidRDefault="00F629D9" w:rsidP="00F629D9">
      <w:pPr>
        <w:spacing w:after="43" w:line="240" w:lineRule="auto"/>
        <w:rPr>
          <w:rFonts w:cstheme="minorHAnsi"/>
          <w:sz w:val="24"/>
          <w:szCs w:val="24"/>
        </w:rPr>
      </w:pPr>
    </w:p>
    <w:p w14:paraId="073CE9D2" w14:textId="77777777" w:rsidR="009E692F" w:rsidRPr="009E692F" w:rsidRDefault="009E692F" w:rsidP="00BC5682">
      <w:pPr>
        <w:spacing w:after="43" w:line="240" w:lineRule="auto"/>
        <w:ind w:left="360"/>
        <w:rPr>
          <w:rFonts w:cstheme="minorHAnsi"/>
          <w:sz w:val="24"/>
          <w:szCs w:val="24"/>
        </w:rPr>
      </w:pPr>
    </w:p>
    <w:p w14:paraId="46E2CE24" w14:textId="77777777" w:rsidR="00BD46A8" w:rsidRDefault="002C3F6D" w:rsidP="00BC5682">
      <w:pPr>
        <w:widowControl w:val="0"/>
        <w:spacing w:after="140" w:line="240" w:lineRule="auto"/>
        <w:rPr>
          <w:rFonts w:eastAsia="Times New Roman" w:cstheme="minorHAnsi"/>
          <w:color w:val="000000"/>
          <w:kern w:val="28"/>
          <w:sz w:val="24"/>
          <w:szCs w:val="24"/>
          <w14:cntxtAlts/>
        </w:rPr>
      </w:pPr>
      <w:r>
        <w:rPr>
          <w:rFonts w:eastAsia="Times New Roman" w:cstheme="minorHAnsi"/>
          <w:b/>
          <w:bCs/>
          <w:color w:val="000000"/>
          <w:kern w:val="28"/>
          <w:sz w:val="24"/>
          <w:szCs w:val="24"/>
          <w:u w:val="single"/>
          <w14:cntxtAlts/>
        </w:rPr>
        <w:lastRenderedPageBreak/>
        <w:t>E</w:t>
      </w:r>
      <w:r w:rsidR="00BD46A8" w:rsidRPr="002A6F6D">
        <w:rPr>
          <w:rFonts w:eastAsia="Times New Roman" w:cstheme="minorHAnsi"/>
          <w:b/>
          <w:bCs/>
          <w:color w:val="000000"/>
          <w:kern w:val="28"/>
          <w:sz w:val="24"/>
          <w:szCs w:val="24"/>
          <w:u w:val="single"/>
          <w14:cntxtAlts/>
        </w:rPr>
        <w:t xml:space="preserve">d </w:t>
      </w:r>
      <w:proofErr w:type="spellStart"/>
      <w:r w:rsidR="00BD46A8" w:rsidRPr="002A6F6D">
        <w:rPr>
          <w:rFonts w:eastAsia="Times New Roman" w:cstheme="minorHAnsi"/>
          <w:b/>
          <w:bCs/>
          <w:color w:val="000000"/>
          <w:kern w:val="28"/>
          <w:sz w:val="24"/>
          <w:szCs w:val="24"/>
          <w:u w:val="single"/>
          <w14:cntxtAlts/>
        </w:rPr>
        <w:t>Grilly</w:t>
      </w:r>
      <w:proofErr w:type="spellEnd"/>
      <w:r w:rsidR="00BD46A8" w:rsidRPr="002A6F6D">
        <w:rPr>
          <w:rFonts w:eastAsia="Times New Roman" w:cstheme="minorHAnsi"/>
          <w:b/>
          <w:bCs/>
          <w:color w:val="000000"/>
          <w:kern w:val="28"/>
          <w:sz w:val="24"/>
          <w:szCs w:val="24"/>
          <w:u w:val="single"/>
          <w14:cntxtAlts/>
        </w:rPr>
        <w:t xml:space="preserve"> &amp; Julie </w:t>
      </w:r>
      <w:proofErr w:type="spellStart"/>
      <w:r w:rsidR="00BD46A8" w:rsidRPr="002A6F6D">
        <w:rPr>
          <w:rFonts w:eastAsia="Times New Roman" w:cstheme="minorHAnsi"/>
          <w:b/>
          <w:bCs/>
          <w:color w:val="000000"/>
          <w:kern w:val="28"/>
          <w:sz w:val="24"/>
          <w:szCs w:val="24"/>
          <w:u w:val="single"/>
          <w14:cntxtAlts/>
        </w:rPr>
        <w:t>Langram</w:t>
      </w:r>
      <w:proofErr w:type="spellEnd"/>
      <w:r w:rsidR="00BD46A8" w:rsidRPr="002A6F6D">
        <w:rPr>
          <w:rFonts w:eastAsia="Times New Roman" w:cstheme="minorHAnsi"/>
          <w:b/>
          <w:bCs/>
          <w:color w:val="000000"/>
          <w:kern w:val="28"/>
          <w:sz w:val="24"/>
          <w:szCs w:val="24"/>
          <w:u w:val="single"/>
          <w14:cntxtAlts/>
        </w:rPr>
        <w:t xml:space="preserve"> Grilly Scholarship</w:t>
      </w:r>
      <w:r w:rsidR="00BD46A8">
        <w:rPr>
          <w:rFonts w:eastAsia="Times New Roman" w:cstheme="minorHAnsi"/>
          <w:b/>
          <w:bCs/>
          <w:color w:val="000000"/>
          <w:kern w:val="28"/>
          <w:sz w:val="24"/>
          <w:szCs w:val="24"/>
          <w14:cntxtAlts/>
        </w:rPr>
        <w:t xml:space="preserve">: </w:t>
      </w:r>
      <w:r w:rsidR="00BD46A8" w:rsidRPr="003F0412">
        <w:rPr>
          <w:rFonts w:eastAsia="Times New Roman" w:cstheme="minorHAnsi"/>
          <w:bCs/>
          <w:color w:val="000000"/>
          <w:kern w:val="28"/>
          <w:sz w:val="24"/>
          <w:szCs w:val="24"/>
          <w14:cntxtAlts/>
        </w:rPr>
        <w:t>F</w:t>
      </w:r>
      <w:r w:rsidR="00BD46A8" w:rsidRPr="004C777D">
        <w:rPr>
          <w:rFonts w:eastAsia="Times New Roman" w:cstheme="minorHAnsi"/>
          <w:color w:val="000000"/>
          <w:kern w:val="28"/>
          <w:sz w:val="24"/>
          <w:szCs w:val="24"/>
          <w14:cntxtAlts/>
        </w:rPr>
        <w:t xml:space="preserve">or students enrolled in </w:t>
      </w:r>
      <w:r w:rsidR="00964D2C">
        <w:rPr>
          <w:rFonts w:eastAsia="Times New Roman" w:cstheme="minorHAnsi"/>
          <w:color w:val="000000"/>
          <w:kern w:val="28"/>
          <w:sz w:val="24"/>
          <w:szCs w:val="24"/>
          <w14:cntxtAlts/>
        </w:rPr>
        <w:t xml:space="preserve">the </w:t>
      </w:r>
      <w:r w:rsidR="00BD46A8" w:rsidRPr="004C777D">
        <w:rPr>
          <w:rFonts w:eastAsia="Times New Roman" w:cstheme="minorHAnsi"/>
          <w:color w:val="000000"/>
          <w:kern w:val="28"/>
          <w:sz w:val="24"/>
          <w:szCs w:val="24"/>
          <w14:cntxtAlts/>
        </w:rPr>
        <w:t xml:space="preserve">Liberal Arts program. Applicants must have previous college or HS </w:t>
      </w:r>
      <w:r w:rsidR="00BD46A8" w:rsidRPr="004C777D">
        <w:rPr>
          <w:rFonts w:eastAsia="Times New Roman" w:cstheme="minorHAnsi"/>
          <w:b/>
          <w:color w:val="000000"/>
          <w:kern w:val="28"/>
          <w:sz w:val="24"/>
          <w:szCs w:val="24"/>
          <w14:cntxtAlts/>
        </w:rPr>
        <w:t>GPA of 3.5 or higher</w:t>
      </w:r>
      <w:r w:rsidR="00BD46A8" w:rsidRPr="004C777D">
        <w:rPr>
          <w:rFonts w:eastAsia="Times New Roman" w:cstheme="minorHAnsi"/>
          <w:color w:val="000000"/>
          <w:kern w:val="28"/>
          <w:sz w:val="24"/>
          <w:szCs w:val="24"/>
          <w14:cntxtAlts/>
        </w:rPr>
        <w:t xml:space="preserve"> </w:t>
      </w:r>
      <w:r w:rsidR="00964D2C">
        <w:rPr>
          <w:rFonts w:eastAsia="Times New Roman" w:cstheme="minorHAnsi"/>
          <w:color w:val="000000"/>
          <w:kern w:val="28"/>
          <w:sz w:val="24"/>
          <w:szCs w:val="24"/>
          <w14:cntxtAlts/>
        </w:rPr>
        <w:t>or an ACT composite score of 25</w:t>
      </w:r>
      <w:r w:rsidR="00BD46A8" w:rsidRPr="004C777D">
        <w:rPr>
          <w:rFonts w:eastAsia="Times New Roman" w:cstheme="minorHAnsi"/>
          <w:color w:val="000000"/>
          <w:kern w:val="28"/>
          <w:sz w:val="24"/>
          <w:szCs w:val="24"/>
          <w14:cntxtAlts/>
        </w:rPr>
        <w:t xml:space="preserve">+. Students must provide a statement with their application </w:t>
      </w:r>
      <w:r w:rsidR="00964D2C">
        <w:rPr>
          <w:rFonts w:eastAsia="Times New Roman" w:cstheme="minorHAnsi"/>
          <w:color w:val="000000"/>
          <w:kern w:val="28"/>
          <w:sz w:val="24"/>
          <w:szCs w:val="24"/>
          <w14:cntxtAlts/>
        </w:rPr>
        <w:t xml:space="preserve">explaining </w:t>
      </w:r>
      <w:r w:rsidR="00BD46A8" w:rsidRPr="004C777D">
        <w:rPr>
          <w:rFonts w:eastAsia="Times New Roman" w:cstheme="minorHAnsi"/>
          <w:color w:val="000000"/>
          <w:kern w:val="28"/>
          <w:sz w:val="24"/>
          <w:szCs w:val="24"/>
          <w14:cntxtAlts/>
        </w:rPr>
        <w:t>how the scholarship will assist them in their academic endeavors at UNM-LA. This scholarship covers tuition and fees.</w:t>
      </w:r>
    </w:p>
    <w:p w14:paraId="060B2568" w14:textId="77777777" w:rsidR="00BD46A8" w:rsidRPr="004C777D" w:rsidRDefault="00BD46A8" w:rsidP="00BC5682">
      <w:pPr>
        <w:pStyle w:val="BodyText3"/>
        <w:widowControl w:val="0"/>
        <w:spacing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Espanola Women’s Club Endowment</w:t>
      </w:r>
      <w:r>
        <w:rPr>
          <w:rFonts w:eastAsia="Times New Roman" w:cstheme="minorHAnsi"/>
          <w:b/>
          <w:bCs/>
          <w:color w:val="000000"/>
          <w:kern w:val="28"/>
          <w:sz w:val="24"/>
          <w:szCs w:val="24"/>
          <w14:cntxtAlts/>
        </w:rPr>
        <w:t xml:space="preserve">: </w:t>
      </w:r>
      <w:r w:rsidR="00964D2C">
        <w:rPr>
          <w:rFonts w:eastAsia="Times New Roman" w:cstheme="minorHAnsi"/>
          <w:bCs/>
          <w:color w:val="000000"/>
          <w:kern w:val="28"/>
          <w:sz w:val="24"/>
          <w:szCs w:val="24"/>
          <w14:cntxtAlts/>
        </w:rPr>
        <w:t>O</w:t>
      </w:r>
      <w:r w:rsidRPr="004C777D">
        <w:rPr>
          <w:rFonts w:eastAsia="Times New Roman" w:cstheme="minorHAnsi"/>
          <w:color w:val="000000"/>
          <w:kern w:val="28"/>
          <w:sz w:val="24"/>
          <w:szCs w:val="24"/>
          <w14:cntxtAlts/>
        </w:rPr>
        <w:t xml:space="preserve">pen to any degree program and covers $250 per semester. Students need to be admitted to UNM-LA </w:t>
      </w:r>
      <w:r w:rsidR="00964D2C">
        <w:rPr>
          <w:rFonts w:eastAsia="Times New Roman" w:cstheme="minorHAnsi"/>
          <w:color w:val="000000"/>
          <w:kern w:val="28"/>
          <w:sz w:val="24"/>
          <w:szCs w:val="24"/>
          <w14:cntxtAlts/>
        </w:rPr>
        <w:t xml:space="preserve">the semester </w:t>
      </w:r>
      <w:r w:rsidRPr="004C777D">
        <w:rPr>
          <w:rFonts w:eastAsia="Times New Roman" w:cstheme="minorHAnsi"/>
          <w:color w:val="000000"/>
          <w:kern w:val="28"/>
          <w:sz w:val="24"/>
          <w:szCs w:val="24"/>
          <w14:cntxtAlts/>
        </w:rPr>
        <w:t xml:space="preserve">immediately </w:t>
      </w:r>
      <w:r w:rsidR="00964D2C">
        <w:rPr>
          <w:rFonts w:eastAsia="Times New Roman" w:cstheme="minorHAnsi"/>
          <w:color w:val="000000"/>
          <w:kern w:val="28"/>
          <w:sz w:val="24"/>
          <w:szCs w:val="24"/>
          <w14:cntxtAlts/>
        </w:rPr>
        <w:t>following</w:t>
      </w:r>
      <w:r w:rsidRPr="004C777D">
        <w:rPr>
          <w:rFonts w:eastAsia="Times New Roman" w:cstheme="minorHAnsi"/>
          <w:color w:val="000000"/>
          <w:kern w:val="28"/>
          <w:sz w:val="24"/>
          <w:szCs w:val="24"/>
          <w14:cntxtAlts/>
        </w:rPr>
        <w:t xml:space="preserve"> GED or HS comp</w:t>
      </w:r>
      <w:r>
        <w:rPr>
          <w:rFonts w:eastAsia="Times New Roman" w:cstheme="minorHAnsi"/>
          <w:color w:val="000000"/>
          <w:kern w:val="28"/>
          <w:sz w:val="24"/>
          <w:szCs w:val="24"/>
          <w14:cntxtAlts/>
        </w:rPr>
        <w:t xml:space="preserve">letion, </w:t>
      </w:r>
      <w:r w:rsidRPr="004C777D">
        <w:rPr>
          <w:rFonts w:eastAsia="Times New Roman" w:cstheme="minorHAnsi"/>
          <w:color w:val="000000"/>
          <w:kern w:val="28"/>
          <w:sz w:val="24"/>
          <w:szCs w:val="24"/>
          <w14:cntxtAlts/>
        </w:rPr>
        <w:t>have completed GED or HS in NM; live within Rio Arriba, Los Alamos or Santa Fe County. HS GPA of 3.0, ACT composite of 20+ or SAT of 650+. Preference is given to women and financial need. Must complete a FAFSA.</w:t>
      </w:r>
      <w:r>
        <w:rPr>
          <w:rFonts w:eastAsia="Times New Roman" w:cstheme="minorHAnsi"/>
          <w:color w:val="000000"/>
          <w:kern w:val="28"/>
          <w:sz w:val="24"/>
          <w:szCs w:val="24"/>
          <w14:cntxtAlts/>
        </w:rPr>
        <w:t xml:space="preserve">  Beginning </w:t>
      </w:r>
      <w:r w:rsidR="00964D2C">
        <w:rPr>
          <w:rFonts w:eastAsia="Times New Roman" w:cstheme="minorHAnsi"/>
          <w:color w:val="000000"/>
          <w:kern w:val="28"/>
          <w:sz w:val="24"/>
          <w:szCs w:val="24"/>
          <w14:cntxtAlts/>
        </w:rPr>
        <w:t>freshme</w:t>
      </w:r>
      <w:r>
        <w:rPr>
          <w:rFonts w:eastAsia="Times New Roman" w:cstheme="minorHAnsi"/>
          <w:color w:val="000000"/>
          <w:kern w:val="28"/>
          <w:sz w:val="24"/>
          <w:szCs w:val="24"/>
          <w14:cntxtAlts/>
        </w:rPr>
        <w:t>n preferred.</w:t>
      </w:r>
    </w:p>
    <w:p w14:paraId="74A6B097" w14:textId="77777777" w:rsidR="00BD46A8" w:rsidRPr="004C777D"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Executive Endowment Scholarship</w:t>
      </w:r>
      <w:r>
        <w:rPr>
          <w:rFonts w:eastAsia="Times New Roman" w:cstheme="minorHAnsi"/>
          <w:b/>
          <w:bCs/>
          <w:color w:val="000000"/>
          <w:kern w:val="28"/>
          <w:sz w:val="24"/>
          <w:szCs w:val="24"/>
          <w14:cntxtAlts/>
        </w:rPr>
        <w:t xml:space="preserve">: </w:t>
      </w:r>
      <w:r w:rsidRPr="002C0CEC">
        <w:rPr>
          <w:rFonts w:eastAsia="Times New Roman" w:cstheme="minorHAnsi"/>
          <w:bCs/>
          <w:color w:val="000000"/>
          <w:kern w:val="28"/>
          <w:sz w:val="24"/>
          <w:szCs w:val="24"/>
          <w14:cntxtAlts/>
        </w:rPr>
        <w:t xml:space="preserve">Only </w:t>
      </w:r>
      <w:r w:rsidRPr="004C777D">
        <w:rPr>
          <w:rFonts w:eastAsia="Times New Roman" w:cstheme="minorHAnsi"/>
          <w:b/>
          <w:color w:val="000000"/>
          <w:kern w:val="28"/>
          <w:sz w:val="24"/>
          <w:szCs w:val="24"/>
          <w14:cntxtAlts/>
        </w:rPr>
        <w:t>for</w:t>
      </w:r>
      <w:r w:rsidRPr="002C0CEC">
        <w:rPr>
          <w:rFonts w:eastAsia="Times New Roman" w:cstheme="minorHAnsi"/>
          <w:b/>
          <w:color w:val="000000"/>
          <w:kern w:val="28"/>
          <w:sz w:val="24"/>
          <w:szCs w:val="24"/>
          <w14:cntxtAlts/>
        </w:rPr>
        <w:t xml:space="preserve"> beginning</w:t>
      </w:r>
      <w:r w:rsidRPr="004C777D">
        <w:rPr>
          <w:rFonts w:eastAsia="Times New Roman" w:cstheme="minorHAnsi"/>
          <w:b/>
          <w:color w:val="000000"/>
          <w:kern w:val="28"/>
          <w:sz w:val="24"/>
          <w:szCs w:val="24"/>
          <w14:cntxtAlts/>
        </w:rPr>
        <w:t xml:space="preserve"> freshm</w:t>
      </w:r>
      <w:r w:rsidR="00964D2C">
        <w:rPr>
          <w:rFonts w:eastAsia="Times New Roman" w:cstheme="minorHAnsi"/>
          <w:b/>
          <w:color w:val="000000"/>
          <w:kern w:val="28"/>
          <w:sz w:val="24"/>
          <w:szCs w:val="24"/>
          <w14:cntxtAlts/>
        </w:rPr>
        <w:t>e</w:t>
      </w:r>
      <w:r w:rsidRPr="004C777D">
        <w:rPr>
          <w:rFonts w:eastAsia="Times New Roman" w:cstheme="minorHAnsi"/>
          <w:b/>
          <w:color w:val="000000"/>
          <w:kern w:val="28"/>
          <w:sz w:val="24"/>
          <w:szCs w:val="24"/>
          <w14:cntxtAlts/>
        </w:rPr>
        <w:t>n with a 3.25 or higher high school GPA</w:t>
      </w:r>
      <w:r>
        <w:rPr>
          <w:rFonts w:eastAsia="Times New Roman" w:cstheme="minorHAnsi"/>
          <w:color w:val="000000"/>
          <w:kern w:val="28"/>
          <w:sz w:val="24"/>
          <w:szCs w:val="24"/>
          <w14:cntxtAlts/>
        </w:rPr>
        <w:t xml:space="preserve"> or a 22 ACT composite score (</w:t>
      </w:r>
      <w:r w:rsidRPr="004C777D">
        <w:rPr>
          <w:rFonts w:eastAsia="Times New Roman" w:cstheme="minorHAnsi"/>
          <w:color w:val="000000"/>
          <w:kern w:val="28"/>
          <w:sz w:val="24"/>
          <w:szCs w:val="24"/>
          <w14:cntxtAlts/>
        </w:rPr>
        <w:t xml:space="preserve">or SAT equivalent). This scholarship is awarded for the </w:t>
      </w:r>
      <w:r w:rsidRPr="003F0412">
        <w:rPr>
          <w:rFonts w:eastAsia="Times New Roman" w:cstheme="minorHAnsi"/>
          <w:i/>
          <w:color w:val="000000"/>
          <w:kern w:val="28"/>
          <w:sz w:val="24"/>
          <w:szCs w:val="24"/>
          <w14:cntxtAlts/>
        </w:rPr>
        <w:t>FALL SEMESTER ONLY</w:t>
      </w:r>
      <w:r>
        <w:rPr>
          <w:rFonts w:eastAsia="Times New Roman" w:cstheme="minorHAnsi"/>
          <w:color w:val="000000"/>
          <w:kern w:val="28"/>
          <w:sz w:val="24"/>
          <w:szCs w:val="24"/>
          <w14:cntxtAlts/>
        </w:rPr>
        <w:t xml:space="preserve"> </w:t>
      </w:r>
      <w:r w:rsidRPr="004C777D">
        <w:rPr>
          <w:rFonts w:eastAsia="Times New Roman" w:cstheme="minorHAnsi"/>
          <w:color w:val="000000"/>
          <w:kern w:val="28"/>
          <w:sz w:val="24"/>
          <w:szCs w:val="24"/>
          <w14:cntxtAlts/>
        </w:rPr>
        <w:t>in the amount of $500.</w:t>
      </w:r>
    </w:p>
    <w:p w14:paraId="39D17855" w14:textId="77777777" w:rsidR="00BD46A8" w:rsidRPr="004C777D"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Jim Sagel Memorial Endowment</w:t>
      </w:r>
      <w:r>
        <w:rPr>
          <w:rFonts w:eastAsia="Times New Roman" w:cstheme="minorHAnsi"/>
          <w:b/>
          <w:bCs/>
          <w:color w:val="000000"/>
          <w:kern w:val="28"/>
          <w:sz w:val="24"/>
          <w:szCs w:val="24"/>
          <w14:cntxtAlts/>
        </w:rPr>
        <w:t xml:space="preserve">: </w:t>
      </w:r>
      <w:r w:rsidRPr="004C777D">
        <w:rPr>
          <w:rFonts w:eastAsia="Times New Roman" w:cstheme="minorHAnsi"/>
          <w:color w:val="000000"/>
          <w:kern w:val="28"/>
          <w:sz w:val="24"/>
          <w:szCs w:val="24"/>
          <w14:cntxtAlts/>
        </w:rPr>
        <w:t>For students in Liberal Arts or Southwest Studies</w:t>
      </w:r>
      <w:r w:rsidR="00964D2C">
        <w:rPr>
          <w:rFonts w:eastAsia="Times New Roman" w:cstheme="minorHAnsi"/>
          <w:color w:val="000000"/>
          <w:kern w:val="28"/>
          <w:sz w:val="24"/>
          <w:szCs w:val="24"/>
          <w14:cntxtAlts/>
        </w:rPr>
        <w:t>.</w:t>
      </w:r>
      <w:r w:rsidRPr="004C777D">
        <w:rPr>
          <w:rFonts w:eastAsia="Times New Roman" w:cstheme="minorHAnsi"/>
          <w:color w:val="000000"/>
          <w:kern w:val="28"/>
          <w:sz w:val="24"/>
          <w:szCs w:val="24"/>
          <w14:cntxtAlts/>
        </w:rPr>
        <w:t xml:space="preserve"> Covers tuition and fees.</w:t>
      </w:r>
    </w:p>
    <w:p w14:paraId="340228E0" w14:textId="77777777" w:rsidR="00BD46A8" w:rsidRPr="004C777D"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Joe and Stella Martinez Memorial Endowment</w:t>
      </w:r>
      <w:r>
        <w:rPr>
          <w:rFonts w:eastAsia="Times New Roman" w:cstheme="minorHAnsi"/>
          <w:b/>
          <w:bCs/>
          <w:color w:val="000000"/>
          <w:kern w:val="28"/>
          <w:sz w:val="24"/>
          <w:szCs w:val="24"/>
          <w14:cntxtAlts/>
        </w:rPr>
        <w:t xml:space="preserve">: </w:t>
      </w:r>
      <w:r w:rsidRPr="004C777D">
        <w:rPr>
          <w:rFonts w:eastAsia="Times New Roman" w:cstheme="minorHAnsi"/>
          <w:color w:val="000000"/>
          <w:kern w:val="28"/>
          <w:sz w:val="24"/>
          <w:szCs w:val="24"/>
          <w14:cntxtAlts/>
        </w:rPr>
        <w:t xml:space="preserve">Open to </w:t>
      </w:r>
      <w:r w:rsidRPr="002C0CEC">
        <w:rPr>
          <w:rFonts w:eastAsia="Times New Roman" w:cstheme="minorHAnsi"/>
          <w:b/>
          <w:color w:val="000000"/>
          <w:kern w:val="28"/>
          <w:sz w:val="24"/>
          <w:szCs w:val="24"/>
          <w14:cntxtAlts/>
        </w:rPr>
        <w:t xml:space="preserve">beginning </w:t>
      </w:r>
      <w:r w:rsidR="00964D2C">
        <w:rPr>
          <w:rFonts w:eastAsia="Times New Roman" w:cstheme="minorHAnsi"/>
          <w:b/>
          <w:color w:val="000000"/>
          <w:kern w:val="28"/>
          <w:sz w:val="24"/>
          <w:szCs w:val="24"/>
          <w14:cntxtAlts/>
        </w:rPr>
        <w:t>f</w:t>
      </w:r>
      <w:r w:rsidRPr="002C0CEC">
        <w:rPr>
          <w:rFonts w:eastAsia="Times New Roman" w:cstheme="minorHAnsi"/>
          <w:b/>
          <w:color w:val="000000"/>
          <w:kern w:val="28"/>
          <w:sz w:val="24"/>
          <w:szCs w:val="24"/>
          <w14:cntxtAlts/>
        </w:rPr>
        <w:t xml:space="preserve">reshmen only </w:t>
      </w:r>
      <w:r w:rsidRPr="004C777D">
        <w:rPr>
          <w:rFonts w:eastAsia="Times New Roman" w:cstheme="minorHAnsi"/>
          <w:color w:val="000000"/>
          <w:kern w:val="28"/>
          <w:sz w:val="24"/>
          <w:szCs w:val="24"/>
          <w14:cntxtAlts/>
        </w:rPr>
        <w:t xml:space="preserve">in any degree program. Must be US citizens. Applicants must be admitted to UNM-LA the semester following HS graduation or GED completion. Must have attended NM HS or GED. Must live in Rio Arriba, Los Alamos or Santa Fe Counties. </w:t>
      </w:r>
      <w:r w:rsidR="0076133D">
        <w:rPr>
          <w:rFonts w:eastAsia="Times New Roman" w:cstheme="minorHAnsi"/>
          <w:color w:val="000000"/>
          <w:kern w:val="28"/>
          <w:sz w:val="24"/>
          <w:szCs w:val="24"/>
          <w14:cntxtAlts/>
        </w:rPr>
        <w:t xml:space="preserve">Covers a portion of tuition </w:t>
      </w:r>
      <w:r w:rsidR="00D93C4E">
        <w:rPr>
          <w:rFonts w:eastAsia="Times New Roman" w:cstheme="minorHAnsi"/>
          <w:color w:val="000000"/>
          <w:kern w:val="28"/>
          <w:sz w:val="24"/>
          <w:szCs w:val="24"/>
          <w14:cntxtAlts/>
        </w:rPr>
        <w:t xml:space="preserve">(portion the Bridge does not) </w:t>
      </w:r>
      <w:r>
        <w:rPr>
          <w:rFonts w:eastAsia="Times New Roman" w:cstheme="minorHAnsi"/>
          <w:color w:val="000000"/>
          <w:kern w:val="28"/>
          <w:sz w:val="24"/>
          <w:szCs w:val="24"/>
          <w14:cntxtAlts/>
        </w:rPr>
        <w:t xml:space="preserve">Covers </w:t>
      </w:r>
      <w:r w:rsidRPr="003F0412">
        <w:rPr>
          <w:rFonts w:eastAsia="Times New Roman" w:cstheme="minorHAnsi"/>
          <w:i/>
          <w:color w:val="000000"/>
          <w:kern w:val="28"/>
          <w:sz w:val="24"/>
          <w:szCs w:val="24"/>
          <w14:cntxtAlts/>
        </w:rPr>
        <w:t>FALL SEMESTER ONLY</w:t>
      </w:r>
      <w:r w:rsidRPr="004C777D">
        <w:rPr>
          <w:rFonts w:eastAsia="Times New Roman" w:cstheme="minorHAnsi"/>
          <w:color w:val="000000"/>
          <w:kern w:val="28"/>
          <w:sz w:val="24"/>
          <w:szCs w:val="24"/>
          <w14:cntxtAlts/>
        </w:rPr>
        <w:t>.</w:t>
      </w:r>
    </w:p>
    <w:p w14:paraId="51E6E49A" w14:textId="77777777" w:rsidR="00BD46A8"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Noah Rodriguez Memorial Endowment</w:t>
      </w:r>
      <w:r>
        <w:rPr>
          <w:rFonts w:eastAsia="Times New Roman" w:cstheme="minorHAnsi"/>
          <w:b/>
          <w:bCs/>
          <w:color w:val="000000"/>
          <w:kern w:val="28"/>
          <w:sz w:val="24"/>
          <w:szCs w:val="24"/>
          <w14:cntxtAlts/>
        </w:rPr>
        <w:t xml:space="preserve">: </w:t>
      </w:r>
      <w:r w:rsidRPr="004C777D">
        <w:rPr>
          <w:rFonts w:eastAsia="Times New Roman" w:cstheme="minorHAnsi"/>
          <w:color w:val="000000"/>
          <w:kern w:val="28"/>
          <w:sz w:val="24"/>
          <w:szCs w:val="24"/>
          <w14:cntxtAlts/>
        </w:rPr>
        <w:t xml:space="preserve">For students enrolled in </w:t>
      </w:r>
      <w:r w:rsidR="00832A3D">
        <w:rPr>
          <w:rFonts w:eastAsia="Times New Roman" w:cstheme="minorHAnsi"/>
          <w:color w:val="000000"/>
          <w:kern w:val="28"/>
          <w:sz w:val="24"/>
          <w:szCs w:val="24"/>
          <w14:cntxtAlts/>
        </w:rPr>
        <w:t xml:space="preserve">the </w:t>
      </w:r>
      <w:r w:rsidRPr="004C777D">
        <w:rPr>
          <w:rFonts w:eastAsia="Times New Roman" w:cstheme="minorHAnsi"/>
          <w:color w:val="000000"/>
          <w:kern w:val="28"/>
          <w:sz w:val="24"/>
          <w:szCs w:val="24"/>
          <w14:cntxtAlts/>
        </w:rPr>
        <w:t>Liberal Arts</w:t>
      </w:r>
      <w:r w:rsidR="00832A3D">
        <w:rPr>
          <w:rFonts w:eastAsia="Times New Roman" w:cstheme="minorHAnsi"/>
          <w:color w:val="000000"/>
          <w:kern w:val="28"/>
          <w:sz w:val="24"/>
          <w:szCs w:val="24"/>
          <w14:cntxtAlts/>
        </w:rPr>
        <w:t xml:space="preserve"> degree</w:t>
      </w:r>
      <w:r w:rsidR="00964D2C">
        <w:rPr>
          <w:rFonts w:eastAsia="Times New Roman" w:cstheme="minorHAnsi"/>
          <w:color w:val="000000"/>
          <w:kern w:val="28"/>
          <w:sz w:val="24"/>
          <w:szCs w:val="24"/>
          <w14:cntxtAlts/>
        </w:rPr>
        <w:t>.</w:t>
      </w:r>
      <w:r w:rsidRPr="004C777D">
        <w:rPr>
          <w:rFonts w:eastAsia="Times New Roman" w:cstheme="minorHAnsi"/>
          <w:color w:val="000000"/>
          <w:kern w:val="28"/>
          <w:sz w:val="24"/>
          <w:szCs w:val="24"/>
          <w14:cntxtAlts/>
        </w:rPr>
        <w:t xml:space="preserve"> </w:t>
      </w:r>
      <w:r w:rsidR="00964D2C">
        <w:rPr>
          <w:rFonts w:eastAsia="Times New Roman" w:cstheme="minorHAnsi"/>
          <w:color w:val="000000"/>
          <w:kern w:val="28"/>
          <w:sz w:val="24"/>
          <w:szCs w:val="24"/>
          <w14:cntxtAlts/>
        </w:rPr>
        <w:t>C</w:t>
      </w:r>
      <w:r w:rsidRPr="004C777D">
        <w:rPr>
          <w:rFonts w:eastAsia="Times New Roman" w:cstheme="minorHAnsi"/>
          <w:color w:val="000000"/>
          <w:kern w:val="28"/>
          <w:sz w:val="24"/>
          <w:szCs w:val="24"/>
          <w14:cntxtAlts/>
        </w:rPr>
        <w:t>overs tuition and fees for up to 4 semesters. </w:t>
      </w:r>
    </w:p>
    <w:p w14:paraId="21DCCFDF" w14:textId="77777777" w:rsidR="00CB4F83" w:rsidRDefault="00CB4F83" w:rsidP="00BC5682">
      <w:pPr>
        <w:widowControl w:val="0"/>
        <w:spacing w:after="140" w:line="240" w:lineRule="auto"/>
        <w:rPr>
          <w:rFonts w:eastAsia="Times New Roman" w:cstheme="minorHAnsi"/>
          <w:color w:val="000000"/>
          <w:kern w:val="28"/>
          <w:sz w:val="24"/>
          <w:szCs w:val="24"/>
          <w14:cntxtAlts/>
        </w:rPr>
      </w:pPr>
    </w:p>
    <w:p w14:paraId="2F1F7561" w14:textId="77777777" w:rsidR="002C3F6D" w:rsidRDefault="002C3F6D" w:rsidP="00BC5682">
      <w:pPr>
        <w:widowControl w:val="0"/>
        <w:spacing w:after="140" w:line="240" w:lineRule="auto"/>
        <w:rPr>
          <w:rFonts w:eastAsia="Times New Roman" w:cstheme="minorHAnsi"/>
          <w:color w:val="000000"/>
          <w:kern w:val="28"/>
          <w:sz w:val="24"/>
          <w:szCs w:val="24"/>
          <w14:cntxtAlts/>
        </w:rPr>
      </w:pPr>
    </w:p>
    <w:p w14:paraId="64E6DC22" w14:textId="77777777" w:rsidR="002C3F6D" w:rsidRDefault="002C3F6D" w:rsidP="002C3F6D">
      <w:pPr>
        <w:spacing w:after="0" w:line="240" w:lineRule="auto"/>
        <w:rPr>
          <w:rFonts w:eastAsia="Times New Roman" w:cstheme="minorHAnsi"/>
          <w:b/>
          <w:sz w:val="24"/>
          <w:szCs w:val="24"/>
        </w:rPr>
      </w:pPr>
      <w:r w:rsidRPr="002C3F6D">
        <w:rPr>
          <w:rFonts w:eastAsia="Times New Roman" w:cstheme="minorHAnsi"/>
          <w:b/>
          <w:sz w:val="24"/>
          <w:szCs w:val="24"/>
        </w:rPr>
        <w:t>Deadlines</w:t>
      </w:r>
      <w:r w:rsidR="00CB4F83" w:rsidRPr="00CB4F83">
        <w:rPr>
          <w:rFonts w:eastAsia="Times New Roman" w:cstheme="minorHAnsi"/>
          <w:b/>
          <w:sz w:val="24"/>
          <w:szCs w:val="24"/>
        </w:rPr>
        <w:t xml:space="preserve"> </w:t>
      </w:r>
      <w:r w:rsidRPr="002C3F6D">
        <w:rPr>
          <w:rFonts w:eastAsia="Times New Roman" w:cstheme="minorHAnsi"/>
          <w:b/>
          <w:sz w:val="24"/>
          <w:szCs w:val="24"/>
        </w:rPr>
        <w:t>and Notification of Award</w:t>
      </w:r>
    </w:p>
    <w:p w14:paraId="0797F2A6" w14:textId="77777777" w:rsidR="00CB4F83" w:rsidRPr="002C3F6D" w:rsidRDefault="00CB4F83" w:rsidP="002C3F6D">
      <w:pPr>
        <w:spacing w:after="0" w:line="240" w:lineRule="auto"/>
        <w:rPr>
          <w:rFonts w:eastAsia="Times New Roman" w:cstheme="minorHAnsi"/>
          <w:b/>
          <w:sz w:val="24"/>
          <w:szCs w:val="24"/>
        </w:rPr>
      </w:pPr>
    </w:p>
    <w:p w14:paraId="6B448C2A" w14:textId="77777777" w:rsidR="002C3F6D" w:rsidRPr="002C3F6D" w:rsidRDefault="002C3F6D" w:rsidP="002C3F6D">
      <w:pPr>
        <w:spacing w:after="0" w:line="240" w:lineRule="auto"/>
        <w:rPr>
          <w:rFonts w:eastAsia="Times New Roman" w:cstheme="minorHAnsi"/>
          <w:sz w:val="24"/>
          <w:szCs w:val="24"/>
        </w:rPr>
      </w:pPr>
      <w:r w:rsidRPr="002C3F6D">
        <w:rPr>
          <w:rFonts w:eastAsia="Times New Roman" w:cstheme="minorHAnsi"/>
          <w:b/>
          <w:sz w:val="24"/>
          <w:szCs w:val="24"/>
        </w:rPr>
        <w:t>Fall:</w:t>
      </w:r>
      <w:r w:rsidR="00CB4F83">
        <w:rPr>
          <w:rFonts w:eastAsia="Times New Roman" w:cstheme="minorHAnsi"/>
          <w:sz w:val="24"/>
          <w:szCs w:val="24"/>
        </w:rPr>
        <w:t xml:space="preserve">  </w:t>
      </w:r>
      <w:r w:rsidRPr="002C3F6D">
        <w:rPr>
          <w:rFonts w:eastAsia="Times New Roman" w:cstheme="minorHAnsi"/>
          <w:sz w:val="24"/>
          <w:szCs w:val="24"/>
        </w:rPr>
        <w:t>Priority will be given to those students applying on or before June 1</w:t>
      </w:r>
      <w:proofErr w:type="gramStart"/>
      <w:r w:rsidR="00832A3D" w:rsidRPr="00832A3D">
        <w:rPr>
          <w:rFonts w:eastAsia="Times New Roman" w:cstheme="minorHAnsi"/>
          <w:sz w:val="24"/>
          <w:szCs w:val="24"/>
          <w:vertAlign w:val="superscript"/>
        </w:rPr>
        <w:t>st</w:t>
      </w:r>
      <w:r w:rsidR="00832A3D">
        <w:rPr>
          <w:rFonts w:eastAsia="Times New Roman" w:cstheme="minorHAnsi"/>
          <w:sz w:val="24"/>
          <w:szCs w:val="24"/>
        </w:rPr>
        <w:t xml:space="preserve"> </w:t>
      </w:r>
      <w:r w:rsidRPr="002C3F6D">
        <w:rPr>
          <w:rFonts w:eastAsia="Times New Roman" w:cstheme="minorHAnsi"/>
          <w:sz w:val="24"/>
          <w:szCs w:val="24"/>
        </w:rPr>
        <w:t>.</w:t>
      </w:r>
      <w:proofErr w:type="gramEnd"/>
      <w:r w:rsidRPr="002C3F6D">
        <w:rPr>
          <w:rFonts w:eastAsia="Times New Roman" w:cstheme="minorHAnsi"/>
          <w:sz w:val="24"/>
          <w:szCs w:val="24"/>
        </w:rPr>
        <w:t xml:space="preserve"> Recipients will be notified via </w:t>
      </w:r>
    </w:p>
    <w:p w14:paraId="3FC21A7F" w14:textId="77777777" w:rsidR="002C3F6D" w:rsidRDefault="003A739D" w:rsidP="002C3F6D">
      <w:pPr>
        <w:spacing w:after="0" w:line="240" w:lineRule="auto"/>
        <w:rPr>
          <w:rFonts w:eastAsia="Times New Roman" w:cstheme="minorHAnsi"/>
          <w:sz w:val="24"/>
          <w:szCs w:val="24"/>
        </w:rPr>
      </w:pPr>
      <w:r>
        <w:rPr>
          <w:rFonts w:eastAsia="Times New Roman" w:cstheme="minorHAnsi"/>
          <w:sz w:val="24"/>
          <w:szCs w:val="24"/>
        </w:rPr>
        <w:t>email</w:t>
      </w:r>
      <w:r w:rsidR="002C3F6D" w:rsidRPr="002C3F6D">
        <w:rPr>
          <w:rFonts w:eastAsia="Times New Roman" w:cstheme="minorHAnsi"/>
          <w:sz w:val="24"/>
          <w:szCs w:val="24"/>
        </w:rPr>
        <w:t xml:space="preserve"> </w:t>
      </w:r>
      <w:r w:rsidR="00476700">
        <w:rPr>
          <w:rFonts w:eastAsia="Times New Roman" w:cstheme="minorHAnsi"/>
          <w:sz w:val="24"/>
          <w:szCs w:val="24"/>
        </w:rPr>
        <w:t xml:space="preserve">after the semester census date (after the third Friday of the fall or spring semester).  </w:t>
      </w:r>
      <w:r w:rsidR="002C3F6D" w:rsidRPr="002C3F6D">
        <w:rPr>
          <w:rFonts w:eastAsia="Times New Roman" w:cstheme="minorHAnsi"/>
          <w:sz w:val="24"/>
          <w:szCs w:val="24"/>
        </w:rPr>
        <w:t xml:space="preserve">Applications </w:t>
      </w:r>
      <w:r w:rsidR="00206C6C">
        <w:rPr>
          <w:rFonts w:eastAsia="Times New Roman" w:cstheme="minorHAnsi"/>
          <w:sz w:val="24"/>
          <w:szCs w:val="24"/>
        </w:rPr>
        <w:t>received after June 1</w:t>
      </w:r>
      <w:r w:rsidR="00206C6C" w:rsidRPr="00206C6C">
        <w:rPr>
          <w:rFonts w:eastAsia="Times New Roman" w:cstheme="minorHAnsi"/>
          <w:sz w:val="24"/>
          <w:szCs w:val="24"/>
          <w:vertAlign w:val="superscript"/>
        </w:rPr>
        <w:t>st</w:t>
      </w:r>
      <w:r w:rsidR="00206C6C">
        <w:rPr>
          <w:rFonts w:eastAsia="Times New Roman" w:cstheme="minorHAnsi"/>
          <w:sz w:val="24"/>
          <w:szCs w:val="24"/>
        </w:rPr>
        <w:t xml:space="preserve"> </w:t>
      </w:r>
      <w:r w:rsidR="002C3F6D" w:rsidRPr="002C3F6D">
        <w:rPr>
          <w:rFonts w:eastAsia="Times New Roman" w:cstheme="minorHAnsi"/>
          <w:sz w:val="24"/>
          <w:szCs w:val="24"/>
        </w:rPr>
        <w:t>will be considered IF funds are available.</w:t>
      </w:r>
    </w:p>
    <w:p w14:paraId="147F6211" w14:textId="77777777" w:rsidR="00CB4F83" w:rsidRPr="002C3F6D" w:rsidRDefault="00CB4F83" w:rsidP="002C3F6D">
      <w:pPr>
        <w:spacing w:after="0" w:line="240" w:lineRule="auto"/>
        <w:rPr>
          <w:rFonts w:eastAsia="Times New Roman" w:cstheme="minorHAnsi"/>
          <w:sz w:val="24"/>
          <w:szCs w:val="24"/>
        </w:rPr>
      </w:pPr>
    </w:p>
    <w:p w14:paraId="75E1D72D" w14:textId="77777777" w:rsidR="003A739D" w:rsidRDefault="002C3F6D" w:rsidP="003A739D">
      <w:pPr>
        <w:spacing w:after="0" w:line="240" w:lineRule="auto"/>
        <w:rPr>
          <w:rFonts w:eastAsia="Times New Roman" w:cstheme="minorHAnsi"/>
          <w:sz w:val="24"/>
          <w:szCs w:val="24"/>
        </w:rPr>
      </w:pPr>
      <w:r w:rsidRPr="002C3F6D">
        <w:rPr>
          <w:rFonts w:eastAsia="Times New Roman" w:cstheme="minorHAnsi"/>
          <w:b/>
          <w:sz w:val="24"/>
          <w:szCs w:val="24"/>
        </w:rPr>
        <w:t>Spring:</w:t>
      </w:r>
      <w:r w:rsidR="00CB4F83">
        <w:rPr>
          <w:rFonts w:eastAsia="Times New Roman" w:cstheme="minorHAnsi"/>
          <w:sz w:val="24"/>
          <w:szCs w:val="24"/>
        </w:rPr>
        <w:t xml:space="preserve">  </w:t>
      </w:r>
      <w:r w:rsidRPr="002C3F6D">
        <w:rPr>
          <w:rFonts w:eastAsia="Times New Roman" w:cstheme="minorHAnsi"/>
          <w:sz w:val="24"/>
          <w:szCs w:val="24"/>
        </w:rPr>
        <w:t>Priority will be given</w:t>
      </w:r>
      <w:r w:rsidR="00CB4F83">
        <w:rPr>
          <w:rFonts w:eastAsia="Times New Roman" w:cstheme="minorHAnsi"/>
          <w:sz w:val="24"/>
          <w:szCs w:val="24"/>
        </w:rPr>
        <w:t xml:space="preserve"> </w:t>
      </w:r>
      <w:r w:rsidRPr="002C3F6D">
        <w:rPr>
          <w:rFonts w:eastAsia="Times New Roman" w:cstheme="minorHAnsi"/>
          <w:sz w:val="24"/>
          <w:szCs w:val="24"/>
        </w:rPr>
        <w:t>to those students applying on or before January 1</w:t>
      </w:r>
      <w:r w:rsidR="00832A3D" w:rsidRPr="00832A3D">
        <w:rPr>
          <w:rFonts w:eastAsia="Times New Roman" w:cstheme="minorHAnsi"/>
          <w:sz w:val="24"/>
          <w:szCs w:val="24"/>
          <w:vertAlign w:val="superscript"/>
        </w:rPr>
        <w:t>st</w:t>
      </w:r>
      <w:r w:rsidRPr="002C3F6D">
        <w:rPr>
          <w:rFonts w:eastAsia="Times New Roman" w:cstheme="minorHAnsi"/>
          <w:sz w:val="24"/>
          <w:szCs w:val="24"/>
        </w:rPr>
        <w:t xml:space="preserve">. </w:t>
      </w:r>
      <w:r w:rsidR="003A739D">
        <w:rPr>
          <w:rFonts w:eastAsia="Times New Roman" w:cstheme="minorHAnsi"/>
          <w:sz w:val="24"/>
          <w:szCs w:val="24"/>
        </w:rPr>
        <w:t xml:space="preserve"> </w:t>
      </w:r>
      <w:r w:rsidR="003A739D" w:rsidRPr="002C3F6D">
        <w:rPr>
          <w:rFonts w:eastAsia="Times New Roman" w:cstheme="minorHAnsi"/>
          <w:sz w:val="24"/>
          <w:szCs w:val="24"/>
        </w:rPr>
        <w:t>Recipients will be notified via</w:t>
      </w:r>
      <w:r w:rsidR="00832A3D">
        <w:rPr>
          <w:rFonts w:eastAsia="Times New Roman" w:cstheme="minorHAnsi"/>
          <w:sz w:val="24"/>
          <w:szCs w:val="24"/>
        </w:rPr>
        <w:t xml:space="preserve"> e</w:t>
      </w:r>
      <w:r w:rsidR="003A739D">
        <w:rPr>
          <w:rFonts w:eastAsia="Times New Roman" w:cstheme="minorHAnsi"/>
          <w:sz w:val="24"/>
          <w:szCs w:val="24"/>
        </w:rPr>
        <w:t>mail</w:t>
      </w:r>
      <w:r w:rsidR="003A739D" w:rsidRPr="002C3F6D">
        <w:rPr>
          <w:rFonts w:eastAsia="Times New Roman" w:cstheme="minorHAnsi"/>
          <w:sz w:val="24"/>
          <w:szCs w:val="24"/>
        </w:rPr>
        <w:t xml:space="preserve"> </w:t>
      </w:r>
      <w:r w:rsidR="003A739D">
        <w:rPr>
          <w:rFonts w:eastAsia="Times New Roman" w:cstheme="minorHAnsi"/>
          <w:sz w:val="24"/>
          <w:szCs w:val="24"/>
        </w:rPr>
        <w:t xml:space="preserve">after the semester census date (after the third Friday of the fall or spring semester).  </w:t>
      </w:r>
      <w:r w:rsidR="003A739D" w:rsidRPr="002C3F6D">
        <w:rPr>
          <w:rFonts w:eastAsia="Times New Roman" w:cstheme="minorHAnsi"/>
          <w:sz w:val="24"/>
          <w:szCs w:val="24"/>
        </w:rPr>
        <w:t>Applications received after J</w:t>
      </w:r>
      <w:r w:rsidR="003A739D">
        <w:rPr>
          <w:rFonts w:eastAsia="Times New Roman" w:cstheme="minorHAnsi"/>
          <w:sz w:val="24"/>
          <w:szCs w:val="24"/>
        </w:rPr>
        <w:t xml:space="preserve">anuary </w:t>
      </w:r>
      <w:r w:rsidR="003A739D" w:rsidRPr="002C3F6D">
        <w:rPr>
          <w:rFonts w:eastAsia="Times New Roman" w:cstheme="minorHAnsi"/>
          <w:sz w:val="24"/>
          <w:szCs w:val="24"/>
        </w:rPr>
        <w:t>1</w:t>
      </w:r>
      <w:r w:rsidR="00206C6C" w:rsidRPr="00206C6C">
        <w:rPr>
          <w:rFonts w:eastAsia="Times New Roman" w:cstheme="minorHAnsi"/>
          <w:sz w:val="24"/>
          <w:szCs w:val="24"/>
          <w:vertAlign w:val="superscript"/>
        </w:rPr>
        <w:t>st</w:t>
      </w:r>
      <w:r w:rsidR="00206C6C">
        <w:rPr>
          <w:rFonts w:eastAsia="Times New Roman" w:cstheme="minorHAnsi"/>
          <w:sz w:val="24"/>
          <w:szCs w:val="24"/>
        </w:rPr>
        <w:t xml:space="preserve"> </w:t>
      </w:r>
      <w:r w:rsidR="003A739D" w:rsidRPr="002C3F6D">
        <w:rPr>
          <w:rFonts w:eastAsia="Times New Roman" w:cstheme="minorHAnsi"/>
          <w:sz w:val="24"/>
          <w:szCs w:val="24"/>
        </w:rPr>
        <w:t>will be considered IF funds are available.</w:t>
      </w:r>
    </w:p>
    <w:p w14:paraId="7408D19B" w14:textId="77777777" w:rsidR="003A739D" w:rsidRPr="002C3F6D" w:rsidRDefault="003A739D" w:rsidP="003A739D">
      <w:pPr>
        <w:spacing w:after="0" w:line="240" w:lineRule="auto"/>
        <w:rPr>
          <w:rFonts w:eastAsia="Times New Roman" w:cstheme="minorHAnsi"/>
          <w:sz w:val="24"/>
          <w:szCs w:val="24"/>
        </w:rPr>
      </w:pPr>
    </w:p>
    <w:p w14:paraId="115E15AE" w14:textId="77777777" w:rsidR="002C3F6D" w:rsidRDefault="002C3F6D" w:rsidP="00BC5682">
      <w:pPr>
        <w:widowControl w:val="0"/>
        <w:spacing w:after="140" w:line="240" w:lineRule="auto"/>
        <w:rPr>
          <w:rFonts w:eastAsia="Times New Roman" w:cstheme="minorHAnsi"/>
          <w:color w:val="000000"/>
          <w:kern w:val="28"/>
          <w:sz w:val="24"/>
          <w:szCs w:val="24"/>
          <w14:cntxtAlts/>
        </w:rPr>
      </w:pPr>
    </w:p>
    <w:p w14:paraId="61727D1D" w14:textId="77777777" w:rsidR="00F629D9" w:rsidRPr="004C777D" w:rsidRDefault="00F629D9" w:rsidP="00BC5682">
      <w:pPr>
        <w:widowControl w:val="0"/>
        <w:spacing w:after="140" w:line="240" w:lineRule="auto"/>
        <w:rPr>
          <w:rFonts w:eastAsia="Times New Roman" w:cstheme="minorHAnsi"/>
          <w:color w:val="000000"/>
          <w:kern w:val="28"/>
          <w:sz w:val="24"/>
          <w:szCs w:val="24"/>
          <w14:cntxtAlts/>
        </w:rPr>
      </w:pPr>
    </w:p>
    <w:p w14:paraId="0036B7A0" w14:textId="77777777" w:rsidR="00BD46A8" w:rsidRPr="00F629D9" w:rsidRDefault="00BD46A8" w:rsidP="00BC5682">
      <w:pPr>
        <w:spacing w:line="240" w:lineRule="auto"/>
        <w:rPr>
          <w:rFonts w:cstheme="minorHAnsi"/>
          <w:b/>
          <w:i/>
          <w:sz w:val="24"/>
          <w:szCs w:val="24"/>
        </w:rPr>
      </w:pPr>
      <w:r w:rsidRPr="00F629D9">
        <w:rPr>
          <w:rFonts w:cstheme="minorHAnsi"/>
          <w:b/>
          <w:i/>
          <w:sz w:val="24"/>
          <w:szCs w:val="24"/>
        </w:rPr>
        <w:t xml:space="preserve">** All scholarships are available </w:t>
      </w:r>
      <w:r w:rsidRPr="00B564C8">
        <w:rPr>
          <w:rFonts w:cstheme="minorHAnsi"/>
          <w:b/>
          <w:i/>
          <w:color w:val="FF0000"/>
          <w:sz w:val="24"/>
          <w:szCs w:val="24"/>
        </w:rPr>
        <w:t>IF</w:t>
      </w:r>
      <w:r w:rsidRPr="00F629D9">
        <w:rPr>
          <w:rFonts w:cstheme="minorHAnsi"/>
          <w:b/>
          <w:i/>
          <w:sz w:val="24"/>
          <w:szCs w:val="24"/>
        </w:rPr>
        <w:t xml:space="preserve"> funds allow. </w:t>
      </w:r>
    </w:p>
    <w:p w14:paraId="4E2F32CA" w14:textId="77777777" w:rsidR="00F76CB1" w:rsidRPr="00F76CB1" w:rsidRDefault="00F76CB1" w:rsidP="00BC5682">
      <w:pPr>
        <w:spacing w:line="240" w:lineRule="auto"/>
        <w:rPr>
          <w:rFonts w:cstheme="minorHAnsi"/>
          <w:sz w:val="18"/>
          <w:szCs w:val="18"/>
        </w:rPr>
      </w:pPr>
      <w:r>
        <w:rPr>
          <w:rFonts w:cstheme="minorHAnsi"/>
          <w:sz w:val="18"/>
          <w:szCs w:val="18"/>
        </w:rPr>
        <w:t xml:space="preserve">Rev. </w:t>
      </w:r>
      <w:r w:rsidR="00832A3D">
        <w:rPr>
          <w:rFonts w:cstheme="minorHAnsi"/>
          <w:sz w:val="18"/>
          <w:szCs w:val="18"/>
        </w:rPr>
        <w:t>04/09/</w:t>
      </w:r>
      <w:r w:rsidR="003A739D">
        <w:rPr>
          <w:rFonts w:cstheme="minorHAnsi"/>
          <w:sz w:val="18"/>
          <w:szCs w:val="18"/>
        </w:rPr>
        <w:t>2020</w:t>
      </w:r>
    </w:p>
    <w:p w14:paraId="03BC5C09" w14:textId="77777777" w:rsidR="00BD46A8" w:rsidRDefault="00BD46A8" w:rsidP="00BD46A8">
      <w:pPr>
        <w:spacing w:after="0" w:line="240" w:lineRule="auto"/>
        <w:ind w:firstLine="720"/>
        <w:jc w:val="center"/>
        <w:rPr>
          <w:rFonts w:cstheme="minorHAnsi"/>
          <w:i/>
          <w:sz w:val="24"/>
          <w:szCs w:val="24"/>
          <w:u w:val="single"/>
        </w:rPr>
      </w:pPr>
    </w:p>
    <w:p w14:paraId="6C236F4D" w14:textId="77777777" w:rsidR="00A5291C" w:rsidRDefault="00A5291C" w:rsidP="00BD46A8">
      <w:pPr>
        <w:spacing w:after="0" w:line="240" w:lineRule="auto"/>
        <w:ind w:firstLine="720"/>
        <w:jc w:val="center"/>
        <w:rPr>
          <w:rFonts w:cstheme="minorHAnsi"/>
          <w:i/>
          <w:sz w:val="24"/>
          <w:szCs w:val="24"/>
          <w:u w:val="single"/>
        </w:rPr>
      </w:pPr>
    </w:p>
    <w:p w14:paraId="2671D95B" w14:textId="77777777" w:rsidR="00A5291C" w:rsidRDefault="00A5291C" w:rsidP="00BD46A8">
      <w:pPr>
        <w:spacing w:after="0" w:line="240" w:lineRule="auto"/>
        <w:ind w:firstLine="720"/>
        <w:jc w:val="center"/>
        <w:rPr>
          <w:rFonts w:cstheme="minorHAnsi"/>
          <w:i/>
          <w:sz w:val="24"/>
          <w:szCs w:val="24"/>
          <w:u w:val="single"/>
        </w:rPr>
      </w:pPr>
    </w:p>
    <w:p w14:paraId="78AC3F9D" w14:textId="77777777" w:rsidR="00A5291C" w:rsidRPr="006B75C4" w:rsidRDefault="00A5291C" w:rsidP="00BD46A8">
      <w:pPr>
        <w:spacing w:after="0" w:line="240" w:lineRule="auto"/>
        <w:ind w:firstLine="720"/>
        <w:jc w:val="center"/>
        <w:rPr>
          <w:rFonts w:cstheme="minorHAnsi"/>
          <w:i/>
          <w:sz w:val="24"/>
          <w:szCs w:val="24"/>
          <w:u w:val="single"/>
        </w:rPr>
      </w:pPr>
    </w:p>
    <w:p w14:paraId="031155C9" w14:textId="77777777" w:rsidR="00BD46A8" w:rsidRDefault="00C02943" w:rsidP="00C02943">
      <w:pPr>
        <w:jc w:val="center"/>
        <w:rPr>
          <w:b/>
          <w:sz w:val="32"/>
          <w:szCs w:val="32"/>
        </w:rPr>
      </w:pPr>
      <w:r w:rsidRPr="00873014">
        <w:rPr>
          <w:noProof/>
        </w:rPr>
        <w:lastRenderedPageBreak/>
        <w:drawing>
          <wp:inline distT="0" distB="0" distL="0" distR="0" wp14:anchorId="56E4FCC3" wp14:editId="29C1B0F7">
            <wp:extent cx="2362200" cy="619125"/>
            <wp:effectExtent l="0" t="0" r="0" b="0"/>
            <wp:docPr id="3" name="Picture 3" descr="C:\Users\jenduran\AppData\Local\Microsoft\Windows\INetCache\Content.Outlook\UCED4SBS\UNM-LA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uran\AppData\Local\Microsoft\Windows\INetCache\Content.Outlook\UCED4SBS\UNM-LA 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p>
    <w:p w14:paraId="4B14BB4A" w14:textId="77777777" w:rsidR="007D3EB7" w:rsidRDefault="001E3A66" w:rsidP="001E3A66">
      <w:pPr>
        <w:jc w:val="center"/>
        <w:rPr>
          <w:noProof/>
        </w:rPr>
      </w:pPr>
      <w:r>
        <w:rPr>
          <w:b/>
          <w:sz w:val="36"/>
          <w:szCs w:val="36"/>
        </w:rPr>
        <w:t>Sch</w:t>
      </w:r>
      <w:r w:rsidR="00622664" w:rsidRPr="00125ED1">
        <w:rPr>
          <w:b/>
          <w:sz w:val="36"/>
          <w:szCs w:val="36"/>
        </w:rPr>
        <w:t>olarship Application</w:t>
      </w:r>
    </w:p>
    <w:p w14:paraId="7561D35C" w14:textId="77777777" w:rsidR="007D3EB7" w:rsidRPr="00E83C02" w:rsidRDefault="007D3EB7" w:rsidP="007D3EB7">
      <w:pPr>
        <w:rPr>
          <w:color w:val="808080" w:themeColor="background1" w:themeShade="80"/>
          <w:sz w:val="24"/>
          <w:szCs w:val="24"/>
        </w:rPr>
      </w:pPr>
      <w:r w:rsidRPr="00936232">
        <w:rPr>
          <w:color w:val="808080" w:themeColor="background1" w:themeShade="80"/>
          <w:sz w:val="24"/>
          <w:szCs w:val="24"/>
        </w:rPr>
        <w:t xml:space="preserve">Application </w:t>
      </w:r>
      <w:r w:rsidR="00AE61B2">
        <w:rPr>
          <w:color w:val="808080" w:themeColor="background1" w:themeShade="80"/>
          <w:sz w:val="24"/>
          <w:szCs w:val="24"/>
        </w:rPr>
        <w:t>f</w:t>
      </w:r>
      <w:r w:rsidRPr="00936232">
        <w:rPr>
          <w:color w:val="808080" w:themeColor="background1" w:themeShade="80"/>
          <w:sz w:val="24"/>
          <w:szCs w:val="24"/>
        </w:rPr>
        <w:t xml:space="preserve">or:   </w:t>
      </w:r>
      <w:r w:rsidR="002E112D">
        <w:rPr>
          <w:color w:val="808080" w:themeColor="background1" w:themeShade="80"/>
          <w:sz w:val="24"/>
          <w:szCs w:val="24"/>
        </w:rPr>
        <w:t>f</w:t>
      </w:r>
      <w:r w:rsidRPr="00936232">
        <w:rPr>
          <w:color w:val="808080" w:themeColor="background1" w:themeShade="80"/>
          <w:sz w:val="24"/>
          <w:szCs w:val="24"/>
        </w:rPr>
        <w:t>all 20</w:t>
      </w:r>
      <w:sdt>
        <w:sdtPr>
          <w:rPr>
            <w:color w:val="808080" w:themeColor="background1" w:themeShade="80"/>
            <w:sz w:val="24"/>
            <w:szCs w:val="24"/>
            <w:highlight w:val="yellow"/>
          </w:rPr>
          <w:id w:val="-1239559986"/>
          <w:placeholder>
            <w:docPart w:val="DefaultPlaceholder_1082065158"/>
          </w:placeholder>
        </w:sdtPr>
        <w:sdtEndPr/>
        <w:sdtContent>
          <w:r w:rsidR="009A5ADE" w:rsidRPr="009A5ADE">
            <w:rPr>
              <w:color w:val="808080" w:themeColor="background1" w:themeShade="80"/>
              <w:sz w:val="24"/>
              <w:szCs w:val="24"/>
            </w:rPr>
            <w:t>__________</w:t>
          </w:r>
        </w:sdtContent>
      </w:sdt>
      <w:r w:rsidR="00400131">
        <w:rPr>
          <w:color w:val="808080" w:themeColor="background1" w:themeShade="80"/>
          <w:sz w:val="24"/>
          <w:szCs w:val="24"/>
        </w:rPr>
        <w:tab/>
      </w:r>
      <w:r w:rsidR="00400131">
        <w:rPr>
          <w:color w:val="808080" w:themeColor="background1" w:themeShade="80"/>
          <w:sz w:val="24"/>
          <w:szCs w:val="24"/>
        </w:rPr>
        <w:tab/>
      </w:r>
      <w:r w:rsidR="00400131">
        <w:rPr>
          <w:color w:val="808080" w:themeColor="background1" w:themeShade="80"/>
          <w:sz w:val="24"/>
          <w:szCs w:val="24"/>
        </w:rPr>
        <w:tab/>
      </w:r>
      <w:r w:rsidR="00400131">
        <w:rPr>
          <w:color w:val="808080" w:themeColor="background1" w:themeShade="80"/>
          <w:sz w:val="24"/>
          <w:szCs w:val="24"/>
        </w:rPr>
        <w:tab/>
      </w:r>
      <w:r w:rsidR="002E112D">
        <w:rPr>
          <w:color w:val="808080" w:themeColor="background1" w:themeShade="80"/>
          <w:sz w:val="24"/>
          <w:szCs w:val="24"/>
        </w:rPr>
        <w:t>s</w:t>
      </w:r>
      <w:r w:rsidRPr="00936232">
        <w:rPr>
          <w:color w:val="808080" w:themeColor="background1" w:themeShade="80"/>
          <w:sz w:val="24"/>
          <w:szCs w:val="24"/>
        </w:rPr>
        <w:t>pring 20</w:t>
      </w:r>
      <w:sdt>
        <w:sdtPr>
          <w:rPr>
            <w:color w:val="808080" w:themeColor="background1" w:themeShade="80"/>
            <w:sz w:val="24"/>
            <w:szCs w:val="24"/>
          </w:rPr>
          <w:id w:val="148725230"/>
          <w:placeholder>
            <w:docPart w:val="DefaultPlaceholder_1082065158"/>
          </w:placeholder>
        </w:sdtPr>
        <w:sdtEndPr>
          <w:rPr>
            <w:highlight w:val="yellow"/>
          </w:rPr>
        </w:sdtEndPr>
        <w:sdtContent>
          <w:r w:rsidR="009A5ADE">
            <w:rPr>
              <w:color w:val="808080" w:themeColor="background1" w:themeShade="80"/>
              <w:sz w:val="24"/>
              <w:szCs w:val="24"/>
            </w:rPr>
            <w:t>___________</w:t>
          </w:r>
        </w:sdtContent>
      </w:sdt>
      <w:r w:rsidRPr="000A0CE1">
        <w:rPr>
          <w:color w:val="808080" w:themeColor="background1" w:themeShade="80"/>
          <w:sz w:val="24"/>
          <w:szCs w:val="24"/>
          <w:highlight w:val="yellow"/>
        </w:rPr>
        <w:t xml:space="preserve"> </w:t>
      </w:r>
    </w:p>
    <w:p w14:paraId="44F65A38" w14:textId="77777777" w:rsidR="00125ED1" w:rsidRDefault="00125ED1" w:rsidP="00125ED1">
      <w:pPr>
        <w:spacing w:after="0"/>
        <w:rPr>
          <w:b/>
          <w:color w:val="808080" w:themeColor="background1" w:themeShade="80"/>
          <w:sz w:val="24"/>
          <w:szCs w:val="24"/>
        </w:rPr>
      </w:pPr>
      <w:r>
        <w:rPr>
          <w:b/>
          <w:color w:val="808080" w:themeColor="background1" w:themeShade="80"/>
          <w:sz w:val="24"/>
          <w:szCs w:val="24"/>
        </w:rPr>
        <w:t>Please indicate w</w:t>
      </w:r>
      <w:r w:rsidRPr="00125ED1">
        <w:rPr>
          <w:b/>
          <w:color w:val="808080" w:themeColor="background1" w:themeShade="80"/>
          <w:sz w:val="24"/>
          <w:szCs w:val="24"/>
        </w:rPr>
        <w:t xml:space="preserve">hich </w:t>
      </w:r>
      <w:r w:rsidR="00AE61B2">
        <w:rPr>
          <w:b/>
          <w:color w:val="808080" w:themeColor="background1" w:themeShade="80"/>
          <w:sz w:val="24"/>
          <w:szCs w:val="24"/>
        </w:rPr>
        <w:t>s</w:t>
      </w:r>
      <w:r w:rsidRPr="00125ED1">
        <w:rPr>
          <w:b/>
          <w:color w:val="808080" w:themeColor="background1" w:themeShade="80"/>
          <w:sz w:val="24"/>
          <w:szCs w:val="24"/>
        </w:rPr>
        <w:t>cholarship you wish to be considered for:</w:t>
      </w:r>
    </w:p>
    <w:p w14:paraId="39F00277" w14:textId="77777777" w:rsidR="004F2E09" w:rsidRDefault="004F2E09" w:rsidP="000B60BF">
      <w:pPr>
        <w:spacing w:after="0"/>
        <w:rPr>
          <w:b/>
          <w:color w:val="808080" w:themeColor="background1" w:themeShade="80"/>
          <w:sz w:val="24"/>
          <w:szCs w:val="24"/>
        </w:rPr>
      </w:pPr>
    </w:p>
    <w:p w14:paraId="479B6D31" w14:textId="77777777" w:rsidR="000B60BF" w:rsidRPr="000B60BF" w:rsidRDefault="000B60BF" w:rsidP="000B60BF">
      <w:pPr>
        <w:spacing w:after="0"/>
        <w:rPr>
          <w:b/>
          <w:color w:val="808080" w:themeColor="background1" w:themeShade="80"/>
          <w:sz w:val="24"/>
          <w:szCs w:val="24"/>
        </w:rPr>
        <w:sectPr w:rsidR="000B60BF" w:rsidRPr="000B60BF" w:rsidSect="00C02943">
          <w:headerReference w:type="even" r:id="rId9"/>
          <w:headerReference w:type="default" r:id="rId10"/>
          <w:footerReference w:type="even" r:id="rId11"/>
          <w:footerReference w:type="default" r:id="rId12"/>
          <w:headerReference w:type="first" r:id="rId13"/>
          <w:footerReference w:type="first" r:id="rId14"/>
          <w:pgSz w:w="12240" w:h="15840"/>
          <w:pgMar w:top="432" w:right="720" w:bottom="720" w:left="720" w:header="720" w:footer="720" w:gutter="0"/>
          <w:cols w:space="720"/>
          <w:docGrid w:linePitch="360"/>
        </w:sectPr>
      </w:pPr>
    </w:p>
    <w:p w14:paraId="30B8C219" w14:textId="77777777" w:rsidR="000B60BF" w:rsidRPr="00F77779" w:rsidRDefault="00952E40" w:rsidP="00F77779">
      <w:pPr>
        <w:spacing w:after="0"/>
        <w:rPr>
          <w:b/>
          <w:color w:val="808080" w:themeColor="background1" w:themeShade="80"/>
          <w:sz w:val="24"/>
          <w:szCs w:val="24"/>
        </w:rPr>
      </w:pPr>
      <w:sdt>
        <w:sdtPr>
          <w:rPr>
            <w:rFonts w:ascii="MS Gothic" w:eastAsia="MS Gothic" w:hAnsi="MS Gothic"/>
            <w:b/>
            <w:color w:val="808080" w:themeColor="background1" w:themeShade="80"/>
            <w:sz w:val="24"/>
            <w:szCs w:val="24"/>
          </w:rPr>
          <w:id w:val="-863592063"/>
          <w14:checkbox>
            <w14:checked w14:val="0"/>
            <w14:checkedState w14:val="2612" w14:font="MS Gothic"/>
            <w14:uncheckedState w14:val="2610" w14:font="MS Gothic"/>
          </w14:checkbox>
        </w:sdtPr>
        <w:sdtEndPr/>
        <w:sdtContent>
          <w:r w:rsidR="00F77779" w:rsidRPr="00F77779">
            <w:rPr>
              <w:rFonts w:ascii="MS Gothic" w:eastAsia="MS Gothic" w:hAnsi="MS Gothic" w:hint="eastAsia"/>
              <w:b/>
              <w:color w:val="808080" w:themeColor="background1" w:themeShade="80"/>
              <w:sz w:val="24"/>
              <w:szCs w:val="24"/>
            </w:rPr>
            <w:t>☐</w:t>
          </w:r>
        </w:sdtContent>
      </w:sdt>
      <w:r w:rsidR="00E2248F">
        <w:rPr>
          <w:b/>
          <w:color w:val="808080" w:themeColor="background1" w:themeShade="80"/>
          <w:sz w:val="24"/>
          <w:szCs w:val="24"/>
        </w:rPr>
        <w:t>Alice A. Armstrong Memorial Endowment</w:t>
      </w:r>
    </w:p>
    <w:p w14:paraId="3AFB15FE" w14:textId="77777777" w:rsidR="000B60BF" w:rsidRPr="00F77779" w:rsidRDefault="00952E40" w:rsidP="00F77779">
      <w:pPr>
        <w:spacing w:after="0"/>
        <w:rPr>
          <w:b/>
          <w:color w:val="808080" w:themeColor="background1" w:themeShade="80"/>
          <w:sz w:val="24"/>
          <w:szCs w:val="24"/>
        </w:rPr>
      </w:pPr>
      <w:sdt>
        <w:sdtPr>
          <w:rPr>
            <w:b/>
            <w:color w:val="808080" w:themeColor="background1" w:themeShade="80"/>
            <w:sz w:val="24"/>
            <w:szCs w:val="24"/>
          </w:rPr>
          <w:id w:val="-868908804"/>
          <w14:checkbox>
            <w14:checked w14:val="0"/>
            <w14:checkedState w14:val="2612" w14:font="MS Gothic"/>
            <w14:uncheckedState w14:val="2610" w14:font="MS Gothic"/>
          </w14:checkbox>
        </w:sdtPr>
        <w:sdtEndPr/>
        <w:sdtContent>
          <w:r w:rsidR="00E2248F">
            <w:rPr>
              <w:rFonts w:ascii="MS Gothic" w:eastAsia="MS Gothic" w:hAnsi="MS Gothic" w:hint="eastAsia"/>
              <w:b/>
              <w:color w:val="808080" w:themeColor="background1" w:themeShade="80"/>
              <w:sz w:val="24"/>
              <w:szCs w:val="24"/>
            </w:rPr>
            <w:t>☐</w:t>
          </w:r>
        </w:sdtContent>
      </w:sdt>
      <w:r w:rsidR="00E2248F">
        <w:rPr>
          <w:b/>
          <w:color w:val="808080" w:themeColor="background1" w:themeShade="80"/>
          <w:sz w:val="24"/>
          <w:szCs w:val="24"/>
        </w:rPr>
        <w:t>Agnes Finnie-Grotto Memorial Endowment</w:t>
      </w:r>
    </w:p>
    <w:p w14:paraId="4D87941A" w14:textId="77777777" w:rsidR="00E2248F" w:rsidRPr="00F77779" w:rsidRDefault="00952E40" w:rsidP="00E2248F">
      <w:pPr>
        <w:spacing w:after="0"/>
        <w:rPr>
          <w:b/>
          <w:color w:val="808080" w:themeColor="background1" w:themeShade="80"/>
          <w:sz w:val="24"/>
          <w:szCs w:val="24"/>
        </w:rPr>
      </w:pPr>
      <w:sdt>
        <w:sdtPr>
          <w:rPr>
            <w:b/>
            <w:color w:val="808080" w:themeColor="background1" w:themeShade="80"/>
            <w:sz w:val="24"/>
            <w:szCs w:val="24"/>
          </w:rPr>
          <w:id w:val="448435734"/>
          <w14:checkbox>
            <w14:checked w14:val="0"/>
            <w14:checkedState w14:val="2612" w14:font="MS Gothic"/>
            <w14:uncheckedState w14:val="2610" w14:font="MS Gothic"/>
          </w14:checkbox>
        </w:sdtPr>
        <w:sdtEndPr/>
        <w:sdtContent>
          <w:r w:rsidR="00E2248F">
            <w:rPr>
              <w:rFonts w:ascii="MS Gothic" w:eastAsia="MS Gothic" w:hAnsi="MS Gothic" w:hint="eastAsia"/>
              <w:b/>
              <w:color w:val="808080" w:themeColor="background1" w:themeShade="80"/>
              <w:sz w:val="24"/>
              <w:szCs w:val="24"/>
            </w:rPr>
            <w:t>☐</w:t>
          </w:r>
        </w:sdtContent>
      </w:sdt>
      <w:r w:rsidR="00E2248F" w:rsidRPr="00F77779">
        <w:rPr>
          <w:b/>
          <w:color w:val="808080" w:themeColor="background1" w:themeShade="80"/>
          <w:sz w:val="24"/>
          <w:szCs w:val="24"/>
        </w:rPr>
        <w:t>Benito Garcia Memorial Scholarship</w:t>
      </w:r>
    </w:p>
    <w:p w14:paraId="654999B0" w14:textId="77777777" w:rsidR="00E2248F" w:rsidRDefault="00952E40" w:rsidP="00F77779">
      <w:pPr>
        <w:spacing w:after="0"/>
        <w:rPr>
          <w:b/>
          <w:color w:val="808080" w:themeColor="background1" w:themeShade="80"/>
          <w:sz w:val="24"/>
          <w:szCs w:val="24"/>
        </w:rPr>
      </w:pPr>
      <w:sdt>
        <w:sdtPr>
          <w:rPr>
            <w:b/>
            <w:color w:val="808080" w:themeColor="background1" w:themeShade="80"/>
            <w:sz w:val="24"/>
            <w:szCs w:val="24"/>
          </w:rPr>
          <w:id w:val="582574720"/>
          <w14:checkbox>
            <w14:checked w14:val="0"/>
            <w14:checkedState w14:val="2612" w14:font="MS Gothic"/>
            <w14:uncheckedState w14:val="2610" w14:font="MS Gothic"/>
          </w14:checkbox>
        </w:sdtPr>
        <w:sdtEndPr/>
        <w:sdtContent>
          <w:r w:rsidR="0039155B">
            <w:rPr>
              <w:rFonts w:ascii="MS Gothic" w:eastAsia="MS Gothic" w:hAnsi="MS Gothic" w:hint="eastAsia"/>
              <w:b/>
              <w:color w:val="808080" w:themeColor="background1" w:themeShade="80"/>
              <w:sz w:val="24"/>
              <w:szCs w:val="24"/>
            </w:rPr>
            <w:t>☐</w:t>
          </w:r>
        </w:sdtContent>
      </w:sdt>
      <w:r w:rsidR="00E2248F" w:rsidRPr="00F77779">
        <w:rPr>
          <w:b/>
          <w:color w:val="808080" w:themeColor="background1" w:themeShade="80"/>
          <w:sz w:val="24"/>
          <w:szCs w:val="24"/>
        </w:rPr>
        <w:t xml:space="preserve">Ed </w:t>
      </w:r>
      <w:proofErr w:type="spellStart"/>
      <w:r w:rsidR="00E2248F" w:rsidRPr="00F77779">
        <w:rPr>
          <w:b/>
          <w:color w:val="808080" w:themeColor="background1" w:themeShade="80"/>
          <w:sz w:val="24"/>
          <w:szCs w:val="24"/>
        </w:rPr>
        <w:t>Grilly</w:t>
      </w:r>
      <w:proofErr w:type="spellEnd"/>
      <w:r w:rsidR="00E2248F" w:rsidRPr="00F77779">
        <w:rPr>
          <w:b/>
          <w:color w:val="808080" w:themeColor="background1" w:themeShade="80"/>
          <w:sz w:val="24"/>
          <w:szCs w:val="24"/>
        </w:rPr>
        <w:t xml:space="preserve"> and Julia </w:t>
      </w:r>
      <w:proofErr w:type="spellStart"/>
      <w:r w:rsidR="00E2248F" w:rsidRPr="00F77779">
        <w:rPr>
          <w:b/>
          <w:color w:val="808080" w:themeColor="background1" w:themeShade="80"/>
          <w:sz w:val="24"/>
          <w:szCs w:val="24"/>
        </w:rPr>
        <w:t>Langram</w:t>
      </w:r>
      <w:proofErr w:type="spellEnd"/>
      <w:r w:rsidR="00E2248F" w:rsidRPr="00F77779">
        <w:rPr>
          <w:b/>
          <w:color w:val="808080" w:themeColor="background1" w:themeShade="80"/>
          <w:sz w:val="24"/>
          <w:szCs w:val="24"/>
        </w:rPr>
        <w:t xml:space="preserve"> </w:t>
      </w:r>
      <w:proofErr w:type="spellStart"/>
      <w:r w:rsidR="00E2248F" w:rsidRPr="00F77779">
        <w:rPr>
          <w:b/>
          <w:color w:val="808080" w:themeColor="background1" w:themeShade="80"/>
          <w:sz w:val="24"/>
          <w:szCs w:val="24"/>
        </w:rPr>
        <w:t>Grilly</w:t>
      </w:r>
      <w:proofErr w:type="spellEnd"/>
      <w:r w:rsidR="00E2248F" w:rsidRPr="00F77779">
        <w:rPr>
          <w:b/>
          <w:color w:val="808080" w:themeColor="background1" w:themeShade="80"/>
          <w:sz w:val="24"/>
          <w:szCs w:val="24"/>
        </w:rPr>
        <w:t xml:space="preserve"> Scholarship</w:t>
      </w:r>
    </w:p>
    <w:p w14:paraId="5399D286" w14:textId="77777777" w:rsidR="0039155B" w:rsidRDefault="00952E40" w:rsidP="0039155B">
      <w:pPr>
        <w:spacing w:after="0"/>
        <w:rPr>
          <w:b/>
          <w:color w:val="808080" w:themeColor="background1" w:themeShade="80"/>
          <w:sz w:val="24"/>
          <w:szCs w:val="24"/>
        </w:rPr>
      </w:pPr>
      <w:sdt>
        <w:sdtPr>
          <w:rPr>
            <w:b/>
            <w:color w:val="808080" w:themeColor="background1" w:themeShade="80"/>
            <w:sz w:val="24"/>
            <w:szCs w:val="24"/>
          </w:rPr>
          <w:id w:val="-2036718742"/>
          <w14:checkbox>
            <w14:checked w14:val="0"/>
            <w14:checkedState w14:val="2612" w14:font="MS Gothic"/>
            <w14:uncheckedState w14:val="2610" w14:font="MS Gothic"/>
          </w14:checkbox>
        </w:sdtPr>
        <w:sdtEndPr/>
        <w:sdtContent>
          <w:r w:rsidR="000E6F8C">
            <w:rPr>
              <w:rFonts w:ascii="MS Gothic" w:eastAsia="MS Gothic" w:hAnsi="MS Gothic" w:hint="eastAsia"/>
              <w:b/>
              <w:color w:val="808080" w:themeColor="background1" w:themeShade="80"/>
              <w:sz w:val="24"/>
              <w:szCs w:val="24"/>
            </w:rPr>
            <w:t>☐</w:t>
          </w:r>
        </w:sdtContent>
      </w:sdt>
      <w:r w:rsidR="0039155B" w:rsidRPr="00F77779">
        <w:rPr>
          <w:b/>
          <w:color w:val="808080" w:themeColor="background1" w:themeShade="80"/>
          <w:sz w:val="24"/>
          <w:szCs w:val="24"/>
        </w:rPr>
        <w:t xml:space="preserve">Espanola Women’s Club Scholarship </w:t>
      </w:r>
    </w:p>
    <w:p w14:paraId="4F2E337F" w14:textId="77777777" w:rsidR="0039155B" w:rsidRDefault="00952E40" w:rsidP="0039155B">
      <w:pPr>
        <w:spacing w:after="0"/>
        <w:rPr>
          <w:b/>
          <w:color w:val="808080" w:themeColor="background1" w:themeShade="80"/>
          <w:sz w:val="24"/>
          <w:szCs w:val="24"/>
        </w:rPr>
      </w:pPr>
      <w:sdt>
        <w:sdtPr>
          <w:rPr>
            <w:b/>
            <w:color w:val="808080" w:themeColor="background1" w:themeShade="80"/>
            <w:sz w:val="24"/>
            <w:szCs w:val="24"/>
          </w:rPr>
          <w:id w:val="-430736704"/>
          <w14:checkbox>
            <w14:checked w14:val="0"/>
            <w14:checkedState w14:val="2612" w14:font="MS Gothic"/>
            <w14:uncheckedState w14:val="2610" w14:font="MS Gothic"/>
          </w14:checkbox>
        </w:sdtPr>
        <w:sdtEndPr/>
        <w:sdtContent>
          <w:r w:rsidR="003A739D">
            <w:rPr>
              <w:rFonts w:ascii="MS Gothic" w:eastAsia="MS Gothic" w:hAnsi="MS Gothic" w:hint="eastAsia"/>
              <w:b/>
              <w:color w:val="808080" w:themeColor="background1" w:themeShade="80"/>
              <w:sz w:val="24"/>
              <w:szCs w:val="24"/>
            </w:rPr>
            <w:t>☐</w:t>
          </w:r>
        </w:sdtContent>
      </w:sdt>
      <w:r w:rsidR="0039155B" w:rsidRPr="0039155B">
        <w:rPr>
          <w:b/>
          <w:color w:val="808080" w:themeColor="background1" w:themeShade="80"/>
          <w:sz w:val="24"/>
          <w:szCs w:val="24"/>
        </w:rPr>
        <w:t>Executive Endowment (</w:t>
      </w:r>
      <w:r w:rsidR="00AE61B2">
        <w:rPr>
          <w:b/>
          <w:color w:val="808080" w:themeColor="background1" w:themeShade="80"/>
          <w:sz w:val="24"/>
          <w:szCs w:val="24"/>
        </w:rPr>
        <w:t>b</w:t>
      </w:r>
      <w:r w:rsidR="0039155B" w:rsidRPr="0039155B">
        <w:rPr>
          <w:b/>
          <w:color w:val="808080" w:themeColor="background1" w:themeShade="80"/>
          <w:sz w:val="24"/>
          <w:szCs w:val="24"/>
        </w:rPr>
        <w:t xml:space="preserve">eginning </w:t>
      </w:r>
      <w:r w:rsidR="00AE61B2">
        <w:rPr>
          <w:b/>
          <w:color w:val="808080" w:themeColor="background1" w:themeShade="80"/>
          <w:sz w:val="24"/>
          <w:szCs w:val="24"/>
        </w:rPr>
        <w:t>f</w:t>
      </w:r>
      <w:r w:rsidR="0039155B" w:rsidRPr="0039155B">
        <w:rPr>
          <w:b/>
          <w:color w:val="808080" w:themeColor="background1" w:themeShade="80"/>
          <w:sz w:val="24"/>
          <w:szCs w:val="24"/>
        </w:rPr>
        <w:t>reshm</w:t>
      </w:r>
      <w:r w:rsidR="00AE61B2">
        <w:rPr>
          <w:b/>
          <w:color w:val="808080" w:themeColor="background1" w:themeShade="80"/>
          <w:sz w:val="24"/>
          <w:szCs w:val="24"/>
        </w:rPr>
        <w:t>e</w:t>
      </w:r>
      <w:r w:rsidR="0039155B" w:rsidRPr="0039155B">
        <w:rPr>
          <w:b/>
          <w:color w:val="808080" w:themeColor="background1" w:themeShade="80"/>
          <w:sz w:val="24"/>
          <w:szCs w:val="24"/>
        </w:rPr>
        <w:t>n ONLY)</w:t>
      </w:r>
    </w:p>
    <w:p w14:paraId="3A7A80A7" w14:textId="77777777" w:rsidR="0039155B" w:rsidRPr="00F77779" w:rsidRDefault="00952E40" w:rsidP="0039155B">
      <w:pPr>
        <w:spacing w:after="0"/>
        <w:rPr>
          <w:b/>
          <w:color w:val="808080" w:themeColor="background1" w:themeShade="80"/>
          <w:sz w:val="24"/>
          <w:szCs w:val="24"/>
        </w:rPr>
      </w:pPr>
      <w:sdt>
        <w:sdtPr>
          <w:rPr>
            <w:b/>
            <w:color w:val="808080" w:themeColor="background1" w:themeShade="80"/>
            <w:sz w:val="24"/>
            <w:szCs w:val="24"/>
          </w:rPr>
          <w:id w:val="118890805"/>
          <w14:checkbox>
            <w14:checked w14:val="0"/>
            <w14:checkedState w14:val="2612" w14:font="MS Gothic"/>
            <w14:uncheckedState w14:val="2610" w14:font="MS Gothic"/>
          </w14:checkbox>
        </w:sdtPr>
        <w:sdtEndPr/>
        <w:sdtContent>
          <w:r w:rsidR="003A739D">
            <w:rPr>
              <w:rFonts w:ascii="MS Gothic" w:eastAsia="MS Gothic" w:hAnsi="MS Gothic" w:hint="eastAsia"/>
              <w:b/>
              <w:color w:val="808080" w:themeColor="background1" w:themeShade="80"/>
              <w:sz w:val="24"/>
              <w:szCs w:val="24"/>
            </w:rPr>
            <w:t>☐</w:t>
          </w:r>
        </w:sdtContent>
      </w:sdt>
      <w:r w:rsidR="0039155B" w:rsidRPr="00F77779">
        <w:rPr>
          <w:b/>
          <w:color w:val="808080" w:themeColor="background1" w:themeShade="80"/>
          <w:sz w:val="24"/>
          <w:szCs w:val="24"/>
        </w:rPr>
        <w:t xml:space="preserve">Jim </w:t>
      </w:r>
      <w:proofErr w:type="spellStart"/>
      <w:r w:rsidR="0039155B" w:rsidRPr="00F77779">
        <w:rPr>
          <w:b/>
          <w:color w:val="808080" w:themeColor="background1" w:themeShade="80"/>
          <w:sz w:val="24"/>
          <w:szCs w:val="24"/>
        </w:rPr>
        <w:t>Sagel</w:t>
      </w:r>
      <w:proofErr w:type="spellEnd"/>
      <w:r w:rsidR="0039155B" w:rsidRPr="00F77779">
        <w:rPr>
          <w:b/>
          <w:color w:val="808080" w:themeColor="background1" w:themeShade="80"/>
          <w:sz w:val="24"/>
          <w:szCs w:val="24"/>
        </w:rPr>
        <w:t xml:space="preserve"> Memorial Endowment</w:t>
      </w:r>
    </w:p>
    <w:p w14:paraId="08A667A1" w14:textId="77777777" w:rsidR="0039155B" w:rsidRDefault="00952E40" w:rsidP="0039155B">
      <w:pPr>
        <w:spacing w:after="0"/>
        <w:rPr>
          <w:b/>
          <w:color w:val="808080" w:themeColor="background1" w:themeShade="80"/>
          <w:sz w:val="24"/>
          <w:szCs w:val="24"/>
        </w:rPr>
      </w:pPr>
      <w:sdt>
        <w:sdtPr>
          <w:rPr>
            <w:b/>
            <w:color w:val="808080" w:themeColor="background1" w:themeShade="80"/>
            <w:sz w:val="24"/>
            <w:szCs w:val="24"/>
          </w:rPr>
          <w:id w:val="753863557"/>
          <w14:checkbox>
            <w14:checked w14:val="0"/>
            <w14:checkedState w14:val="2612" w14:font="MS Gothic"/>
            <w14:uncheckedState w14:val="2610" w14:font="MS Gothic"/>
          </w14:checkbox>
        </w:sdtPr>
        <w:sdtEndPr/>
        <w:sdtContent>
          <w:r w:rsidR="0039155B">
            <w:rPr>
              <w:rFonts w:ascii="MS Gothic" w:eastAsia="MS Gothic" w:hAnsi="MS Gothic" w:hint="eastAsia"/>
              <w:b/>
              <w:color w:val="808080" w:themeColor="background1" w:themeShade="80"/>
              <w:sz w:val="24"/>
              <w:szCs w:val="24"/>
            </w:rPr>
            <w:t>☐</w:t>
          </w:r>
        </w:sdtContent>
      </w:sdt>
      <w:r w:rsidR="0039155B" w:rsidRPr="00F77779">
        <w:rPr>
          <w:b/>
          <w:color w:val="808080" w:themeColor="background1" w:themeShade="80"/>
          <w:sz w:val="24"/>
          <w:szCs w:val="24"/>
        </w:rPr>
        <w:t>Joe and Stella Martinez Memorial Endowment (</w:t>
      </w:r>
      <w:r w:rsidR="00AE61B2">
        <w:rPr>
          <w:b/>
          <w:color w:val="808080" w:themeColor="background1" w:themeShade="80"/>
          <w:sz w:val="24"/>
          <w:szCs w:val="24"/>
        </w:rPr>
        <w:t>b</w:t>
      </w:r>
      <w:r w:rsidR="0039155B" w:rsidRPr="00F77779">
        <w:rPr>
          <w:b/>
          <w:color w:val="808080" w:themeColor="background1" w:themeShade="80"/>
          <w:sz w:val="24"/>
          <w:szCs w:val="24"/>
        </w:rPr>
        <w:t xml:space="preserve">eginning </w:t>
      </w:r>
      <w:r w:rsidR="00AE61B2">
        <w:rPr>
          <w:b/>
          <w:color w:val="808080" w:themeColor="background1" w:themeShade="80"/>
          <w:sz w:val="24"/>
          <w:szCs w:val="24"/>
        </w:rPr>
        <w:t>freshme</w:t>
      </w:r>
      <w:r w:rsidR="0039155B" w:rsidRPr="00F77779">
        <w:rPr>
          <w:b/>
          <w:color w:val="808080" w:themeColor="background1" w:themeShade="80"/>
          <w:sz w:val="24"/>
          <w:szCs w:val="24"/>
        </w:rPr>
        <w:t>n ONLY)</w:t>
      </w:r>
    </w:p>
    <w:p w14:paraId="72E2409C" w14:textId="77777777" w:rsidR="004F2E09" w:rsidRDefault="00952E40" w:rsidP="00F77779">
      <w:pPr>
        <w:spacing w:after="0"/>
        <w:rPr>
          <w:b/>
          <w:color w:val="808080" w:themeColor="background1" w:themeShade="80"/>
          <w:sz w:val="24"/>
          <w:szCs w:val="24"/>
        </w:rPr>
      </w:pPr>
      <w:sdt>
        <w:sdtPr>
          <w:rPr>
            <w:b/>
            <w:color w:val="808080" w:themeColor="background1" w:themeShade="80"/>
            <w:sz w:val="24"/>
            <w:szCs w:val="24"/>
          </w:rPr>
          <w:id w:val="576174484"/>
          <w14:checkbox>
            <w14:checked w14:val="0"/>
            <w14:checkedState w14:val="2612" w14:font="MS Gothic"/>
            <w14:uncheckedState w14:val="2610" w14:font="MS Gothic"/>
          </w14:checkbox>
        </w:sdtPr>
        <w:sdtEndPr/>
        <w:sdtContent>
          <w:r w:rsidR="00A5291C">
            <w:rPr>
              <w:rFonts w:ascii="MS Gothic" w:eastAsia="MS Gothic" w:hAnsi="MS Gothic" w:hint="eastAsia"/>
              <w:b/>
              <w:color w:val="808080" w:themeColor="background1" w:themeShade="80"/>
              <w:sz w:val="24"/>
              <w:szCs w:val="24"/>
            </w:rPr>
            <w:t>☐</w:t>
          </w:r>
        </w:sdtContent>
      </w:sdt>
      <w:r w:rsidR="004F2E09" w:rsidRPr="00F77779">
        <w:rPr>
          <w:b/>
          <w:color w:val="808080" w:themeColor="background1" w:themeShade="80"/>
          <w:sz w:val="24"/>
          <w:szCs w:val="24"/>
        </w:rPr>
        <w:t>Noah Rodriguez Memorial Endowment</w:t>
      </w:r>
    </w:p>
    <w:p w14:paraId="6CD5988E" w14:textId="77777777" w:rsidR="004F2E09" w:rsidRDefault="004F2E09" w:rsidP="00125ED1">
      <w:pPr>
        <w:spacing w:after="0"/>
        <w:rPr>
          <w:b/>
          <w:color w:val="808080" w:themeColor="background1" w:themeShade="80"/>
          <w:sz w:val="24"/>
          <w:szCs w:val="24"/>
        </w:rPr>
        <w:sectPr w:rsidR="004F2E09" w:rsidSect="004C777D">
          <w:type w:val="continuous"/>
          <w:pgSz w:w="12240" w:h="15840"/>
          <w:pgMar w:top="720" w:right="720" w:bottom="720" w:left="720" w:header="720" w:footer="720" w:gutter="0"/>
          <w:cols w:num="2" w:space="720"/>
          <w:docGrid w:linePitch="360"/>
        </w:sectPr>
      </w:pPr>
    </w:p>
    <w:p w14:paraId="594A7167" w14:textId="77777777" w:rsidR="00125ED1" w:rsidRDefault="00D0304E" w:rsidP="004C777D">
      <w:pPr>
        <w:rPr>
          <w:b/>
          <w:color w:val="808080" w:themeColor="background1" w:themeShade="80"/>
          <w:sz w:val="24"/>
          <w:szCs w:val="24"/>
        </w:rPr>
      </w:pPr>
      <w:r w:rsidRPr="00E83C02">
        <w:rPr>
          <w:b/>
          <w:color w:val="808080" w:themeColor="background1" w:themeShade="80"/>
          <w:sz w:val="24"/>
          <w:szCs w:val="24"/>
        </w:rPr>
        <w:t>PLEASE PRINT</w:t>
      </w:r>
      <w:r w:rsidR="00D306F8">
        <w:rPr>
          <w:b/>
          <w:color w:val="808080" w:themeColor="background1" w:themeShade="80"/>
          <w:sz w:val="24"/>
          <w:szCs w:val="24"/>
        </w:rPr>
        <w:t xml:space="preserve"> OR TYPE</w:t>
      </w:r>
      <w:r w:rsidRPr="00125ED1">
        <w:rPr>
          <w:b/>
          <w:color w:val="808080" w:themeColor="background1" w:themeShade="80"/>
          <w:sz w:val="24"/>
          <w:szCs w:val="24"/>
        </w:rPr>
        <w:t xml:space="preserve"> </w:t>
      </w:r>
      <w:r>
        <w:rPr>
          <w:b/>
          <w:color w:val="808080" w:themeColor="background1" w:themeShade="80"/>
          <w:sz w:val="24"/>
          <w:szCs w:val="24"/>
        </w:rPr>
        <w:t xml:space="preserve"> </w:t>
      </w:r>
    </w:p>
    <w:p w14:paraId="17ED52F7" w14:textId="77777777" w:rsidR="009B27B9" w:rsidRPr="00E83C02" w:rsidRDefault="002033FB" w:rsidP="007D3EB7">
      <w:pPr>
        <w:rPr>
          <w:color w:val="808080" w:themeColor="background1" w:themeShade="80"/>
          <w:sz w:val="24"/>
          <w:szCs w:val="24"/>
        </w:rPr>
      </w:pPr>
      <w:r>
        <w:rPr>
          <w:color w:val="808080" w:themeColor="background1" w:themeShade="80"/>
          <w:sz w:val="24"/>
          <w:szCs w:val="24"/>
        </w:rPr>
        <w:t xml:space="preserve">Preferred </w:t>
      </w:r>
      <w:r w:rsidR="009B27B9" w:rsidRPr="00E83C02">
        <w:rPr>
          <w:color w:val="808080" w:themeColor="background1" w:themeShade="80"/>
          <w:sz w:val="24"/>
          <w:szCs w:val="24"/>
        </w:rPr>
        <w:t>Name:</w:t>
      </w:r>
      <w:r w:rsidR="00F77779">
        <w:rPr>
          <w:color w:val="808080" w:themeColor="background1" w:themeShade="80"/>
          <w:sz w:val="24"/>
          <w:szCs w:val="24"/>
        </w:rPr>
        <w:t xml:space="preserve"> </w:t>
      </w:r>
      <w:sdt>
        <w:sdtPr>
          <w:rPr>
            <w:color w:val="808080" w:themeColor="background1" w:themeShade="80"/>
            <w:sz w:val="24"/>
            <w:szCs w:val="24"/>
          </w:rPr>
          <w:id w:val="1259644394"/>
          <w:placeholder>
            <w:docPart w:val="DefaultPlaceholder_1082065158"/>
          </w:placeholder>
        </w:sdtPr>
        <w:sdtEndPr/>
        <w:sdtContent>
          <w:r w:rsidR="009A5ADE">
            <w:rPr>
              <w:color w:val="808080" w:themeColor="background1" w:themeShade="80"/>
              <w:sz w:val="24"/>
              <w:szCs w:val="24"/>
            </w:rPr>
            <w:t>____________________________________</w:t>
          </w:r>
        </w:sdtContent>
      </w:sdt>
      <w:r w:rsidR="00F77779">
        <w:rPr>
          <w:color w:val="808080" w:themeColor="background1" w:themeShade="80"/>
          <w:sz w:val="24"/>
          <w:szCs w:val="24"/>
        </w:rPr>
        <w:t xml:space="preserve"> </w:t>
      </w:r>
      <w:r w:rsidR="00936232">
        <w:rPr>
          <w:color w:val="808080" w:themeColor="background1" w:themeShade="80"/>
          <w:sz w:val="24"/>
          <w:szCs w:val="24"/>
        </w:rPr>
        <w:t xml:space="preserve"> </w:t>
      </w:r>
      <w:r w:rsidR="00F77779">
        <w:rPr>
          <w:color w:val="808080" w:themeColor="background1" w:themeShade="80"/>
          <w:sz w:val="24"/>
          <w:szCs w:val="24"/>
        </w:rPr>
        <w:t>UNM ID #</w:t>
      </w:r>
      <w:r w:rsidR="009B27B9" w:rsidRPr="00E83C02">
        <w:rPr>
          <w:color w:val="808080" w:themeColor="background1" w:themeShade="80"/>
          <w:sz w:val="24"/>
          <w:szCs w:val="24"/>
        </w:rPr>
        <w:t>:</w:t>
      </w:r>
      <w:r w:rsidR="00F77779">
        <w:rPr>
          <w:color w:val="808080" w:themeColor="background1" w:themeShade="80"/>
          <w:sz w:val="24"/>
          <w:szCs w:val="24"/>
        </w:rPr>
        <w:t xml:space="preserve"> </w:t>
      </w:r>
      <w:sdt>
        <w:sdtPr>
          <w:rPr>
            <w:color w:val="808080" w:themeColor="background1" w:themeShade="80"/>
            <w:sz w:val="24"/>
            <w:szCs w:val="24"/>
          </w:rPr>
          <w:id w:val="437638648"/>
          <w:placeholder>
            <w:docPart w:val="DefaultPlaceholder_1082065158"/>
          </w:placeholder>
        </w:sdtPr>
        <w:sdtEndPr/>
        <w:sdtContent>
          <w:r>
            <w:rPr>
              <w:color w:val="808080" w:themeColor="background1" w:themeShade="80"/>
              <w:sz w:val="24"/>
              <w:szCs w:val="24"/>
            </w:rPr>
            <w:t>______________________</w:t>
          </w:r>
        </w:sdtContent>
      </w:sdt>
    </w:p>
    <w:p w14:paraId="06947958" w14:textId="77777777" w:rsidR="00E83C02" w:rsidRDefault="009B27B9" w:rsidP="00E83C02">
      <w:pPr>
        <w:spacing w:before="240"/>
        <w:rPr>
          <w:color w:val="808080" w:themeColor="background1" w:themeShade="80"/>
          <w:sz w:val="24"/>
          <w:szCs w:val="24"/>
        </w:rPr>
      </w:pPr>
      <w:r w:rsidRPr="00E83C02">
        <w:rPr>
          <w:color w:val="808080" w:themeColor="background1" w:themeShade="80"/>
          <w:sz w:val="24"/>
          <w:szCs w:val="24"/>
        </w:rPr>
        <w:t>Address:</w:t>
      </w:r>
      <w:r w:rsidR="00F77779">
        <w:rPr>
          <w:color w:val="808080" w:themeColor="background1" w:themeShade="80"/>
          <w:sz w:val="24"/>
          <w:szCs w:val="24"/>
        </w:rPr>
        <w:t xml:space="preserve"> </w:t>
      </w:r>
      <w:sdt>
        <w:sdtPr>
          <w:rPr>
            <w:color w:val="808080" w:themeColor="background1" w:themeShade="80"/>
            <w:sz w:val="24"/>
            <w:szCs w:val="24"/>
          </w:rPr>
          <w:id w:val="1254543717"/>
          <w:placeholder>
            <w:docPart w:val="DefaultPlaceholder_1082065158"/>
          </w:placeholder>
        </w:sdtPr>
        <w:sdtEndPr/>
        <w:sdtContent>
          <w:r w:rsidR="009A5ADE">
            <w:rPr>
              <w:color w:val="808080" w:themeColor="background1" w:themeShade="80"/>
              <w:sz w:val="24"/>
              <w:szCs w:val="24"/>
            </w:rPr>
            <w:t>___________________________________________________________________________</w:t>
          </w:r>
        </w:sdtContent>
      </w:sdt>
    </w:p>
    <w:p w14:paraId="08FFCD82" w14:textId="77777777" w:rsidR="00E83C02" w:rsidRDefault="009B27B9" w:rsidP="00E83C02">
      <w:pPr>
        <w:spacing w:before="240"/>
        <w:rPr>
          <w:color w:val="808080" w:themeColor="background1" w:themeShade="80"/>
          <w:sz w:val="24"/>
          <w:szCs w:val="24"/>
        </w:rPr>
      </w:pPr>
      <w:r w:rsidRPr="00E83C02">
        <w:rPr>
          <w:color w:val="808080" w:themeColor="background1" w:themeShade="80"/>
          <w:sz w:val="24"/>
          <w:szCs w:val="24"/>
        </w:rPr>
        <w:t>Email:</w:t>
      </w:r>
      <w:r w:rsidR="00F77779">
        <w:rPr>
          <w:color w:val="808080" w:themeColor="background1" w:themeShade="80"/>
          <w:sz w:val="24"/>
          <w:szCs w:val="24"/>
        </w:rPr>
        <w:t xml:space="preserve"> </w:t>
      </w:r>
      <w:sdt>
        <w:sdtPr>
          <w:rPr>
            <w:color w:val="808080" w:themeColor="background1" w:themeShade="80"/>
            <w:sz w:val="24"/>
            <w:szCs w:val="24"/>
          </w:rPr>
          <w:id w:val="-2089604841"/>
          <w:placeholder>
            <w:docPart w:val="DefaultPlaceholder_1082065158"/>
          </w:placeholder>
        </w:sdtPr>
        <w:sdtEndPr/>
        <w:sdtContent>
          <w:r w:rsidR="009A5ADE">
            <w:rPr>
              <w:color w:val="808080" w:themeColor="background1" w:themeShade="80"/>
              <w:sz w:val="24"/>
              <w:szCs w:val="24"/>
            </w:rPr>
            <w:t>_____________________________________</w:t>
          </w:r>
        </w:sdtContent>
      </w:sdt>
      <w:r w:rsidR="009A5ADE">
        <w:rPr>
          <w:color w:val="808080" w:themeColor="background1" w:themeShade="80"/>
          <w:sz w:val="24"/>
          <w:szCs w:val="24"/>
        </w:rPr>
        <w:t xml:space="preserve">   </w:t>
      </w:r>
      <w:r w:rsidR="00E83C02">
        <w:rPr>
          <w:color w:val="808080" w:themeColor="background1" w:themeShade="80"/>
          <w:sz w:val="24"/>
          <w:szCs w:val="24"/>
        </w:rPr>
        <w:t>Ph</w:t>
      </w:r>
      <w:r w:rsidRPr="00E83C02">
        <w:rPr>
          <w:color w:val="808080" w:themeColor="background1" w:themeShade="80"/>
          <w:sz w:val="24"/>
          <w:szCs w:val="24"/>
        </w:rPr>
        <w:t>one:</w:t>
      </w:r>
      <w:r w:rsidR="00F77779">
        <w:rPr>
          <w:color w:val="808080" w:themeColor="background1" w:themeShade="80"/>
          <w:sz w:val="24"/>
          <w:szCs w:val="24"/>
        </w:rPr>
        <w:t xml:space="preserve"> </w:t>
      </w:r>
      <w:sdt>
        <w:sdtPr>
          <w:rPr>
            <w:color w:val="808080" w:themeColor="background1" w:themeShade="80"/>
            <w:sz w:val="24"/>
            <w:szCs w:val="24"/>
          </w:rPr>
          <w:id w:val="-1794664671"/>
          <w:placeholder>
            <w:docPart w:val="DefaultPlaceholder_1082065158"/>
          </w:placeholder>
        </w:sdtPr>
        <w:sdtEndPr/>
        <w:sdtContent>
          <w:r w:rsidR="009A5ADE">
            <w:rPr>
              <w:color w:val="808080" w:themeColor="background1" w:themeShade="80"/>
              <w:sz w:val="24"/>
              <w:szCs w:val="24"/>
            </w:rPr>
            <w:t>_________________________________</w:t>
          </w:r>
        </w:sdtContent>
      </w:sdt>
    </w:p>
    <w:p w14:paraId="587BB1F7" w14:textId="77777777" w:rsidR="00467D80" w:rsidRPr="00E83C02" w:rsidRDefault="00403A7A" w:rsidP="00E83C02">
      <w:pPr>
        <w:spacing w:before="240"/>
        <w:rPr>
          <w:rFonts w:eastAsia="Times New Roman" w:cstheme="minorHAnsi"/>
          <w:color w:val="808080" w:themeColor="background1" w:themeShade="80"/>
          <w:sz w:val="24"/>
          <w:szCs w:val="24"/>
        </w:rPr>
      </w:pPr>
      <w:r w:rsidRPr="00E83C02">
        <w:rPr>
          <w:color w:val="808080" w:themeColor="background1" w:themeShade="80"/>
          <w:sz w:val="24"/>
          <w:szCs w:val="24"/>
        </w:rPr>
        <w:t>Date of Birth:</w:t>
      </w:r>
      <w:r w:rsidR="00F77779">
        <w:rPr>
          <w:color w:val="808080" w:themeColor="background1" w:themeShade="80"/>
          <w:sz w:val="24"/>
          <w:szCs w:val="24"/>
        </w:rPr>
        <w:t xml:space="preserve"> </w:t>
      </w:r>
      <w:sdt>
        <w:sdtPr>
          <w:rPr>
            <w:color w:val="808080" w:themeColor="background1" w:themeShade="80"/>
            <w:sz w:val="24"/>
            <w:szCs w:val="24"/>
          </w:rPr>
          <w:id w:val="-1473671530"/>
          <w:placeholder>
            <w:docPart w:val="DefaultPlaceholder_1082065158"/>
          </w:placeholder>
          <w:showingPlcHdr/>
        </w:sdtPr>
        <w:sdtEndPr/>
        <w:sdtContent>
          <w:r w:rsidR="00936232" w:rsidRPr="00095B92">
            <w:rPr>
              <w:rStyle w:val="PlaceholderText"/>
            </w:rPr>
            <w:t>Click here to enter text.</w:t>
          </w:r>
        </w:sdtContent>
      </w:sdt>
      <w:r w:rsidRPr="00E83C02">
        <w:rPr>
          <w:color w:val="808080" w:themeColor="background1" w:themeShade="80"/>
          <w:sz w:val="24"/>
          <w:szCs w:val="24"/>
        </w:rPr>
        <w:t xml:space="preserve">   </w:t>
      </w:r>
      <w:r w:rsidR="00C47312" w:rsidRPr="00E83C02">
        <w:rPr>
          <w:color w:val="808080" w:themeColor="background1" w:themeShade="80"/>
          <w:sz w:val="24"/>
          <w:szCs w:val="24"/>
        </w:rPr>
        <w:tab/>
        <w:t xml:space="preserve">  </w:t>
      </w:r>
      <w:r w:rsidR="00467D80" w:rsidRPr="00E83C02">
        <w:rPr>
          <w:rFonts w:eastAsia="Times New Roman" w:cstheme="minorHAnsi"/>
          <w:color w:val="808080" w:themeColor="background1" w:themeShade="80"/>
          <w:sz w:val="24"/>
          <w:szCs w:val="24"/>
        </w:rPr>
        <w:t xml:space="preserve"> </w:t>
      </w:r>
    </w:p>
    <w:p w14:paraId="1C674459" w14:textId="77777777" w:rsidR="00467D80" w:rsidRPr="00467D80" w:rsidRDefault="00467D80" w:rsidP="00467D80">
      <w:pPr>
        <w:spacing w:after="0" w:line="240" w:lineRule="auto"/>
        <w:rPr>
          <w:rFonts w:eastAsia="Times New Roman" w:cstheme="minorHAnsi"/>
          <w:color w:val="808080" w:themeColor="background1" w:themeShade="80"/>
          <w:sz w:val="16"/>
          <w:szCs w:val="16"/>
        </w:rPr>
      </w:pPr>
      <w:r w:rsidRPr="00467D80">
        <w:rPr>
          <w:rFonts w:eastAsia="Times New Roman" w:cstheme="minorHAnsi"/>
          <w:color w:val="808080" w:themeColor="background1" w:themeShade="80"/>
          <w:sz w:val="24"/>
          <w:szCs w:val="24"/>
        </w:rPr>
        <w:t>Race and Ethnicity:</w:t>
      </w:r>
      <w:r w:rsidRPr="00467D80">
        <w:rPr>
          <w:rFonts w:eastAsia="Times New Roman" w:cstheme="minorHAnsi"/>
          <w:color w:val="808080" w:themeColor="background1" w:themeShade="80"/>
        </w:rPr>
        <w:t xml:space="preserve"> </w:t>
      </w:r>
      <w:r w:rsidRPr="00467D80">
        <w:rPr>
          <w:rFonts w:eastAsia="Times New Roman" w:cstheme="minorHAnsi"/>
          <w:color w:val="808080" w:themeColor="background1" w:themeShade="80"/>
          <w:sz w:val="16"/>
          <w:szCs w:val="16"/>
        </w:rPr>
        <w:t>The University of New Mexico is required by Federal Law to request t</w:t>
      </w:r>
      <w:r w:rsidR="00364CC4">
        <w:rPr>
          <w:rFonts w:eastAsia="Times New Roman" w:cstheme="minorHAnsi"/>
          <w:color w:val="808080" w:themeColor="background1" w:themeShade="80"/>
          <w:sz w:val="16"/>
          <w:szCs w:val="16"/>
        </w:rPr>
        <w:t>his information for statistical r</w:t>
      </w:r>
      <w:r w:rsidR="00364CC4" w:rsidRPr="00467D80">
        <w:rPr>
          <w:rFonts w:eastAsia="Times New Roman" w:cstheme="minorHAnsi"/>
          <w:color w:val="808080" w:themeColor="background1" w:themeShade="80"/>
          <w:sz w:val="16"/>
          <w:szCs w:val="16"/>
        </w:rPr>
        <w:t>eporting</w:t>
      </w:r>
      <w:r w:rsidRPr="00467D80">
        <w:rPr>
          <w:rFonts w:eastAsia="Times New Roman" w:cstheme="minorHAnsi"/>
          <w:color w:val="808080" w:themeColor="background1" w:themeShade="80"/>
          <w:sz w:val="16"/>
          <w:szCs w:val="16"/>
        </w:rPr>
        <w:t xml:space="preserve"> purposes.  Your response is voluntary.</w:t>
      </w:r>
    </w:p>
    <w:p w14:paraId="40B5C839" w14:textId="77777777" w:rsidR="00467D80" w:rsidRPr="00467D80" w:rsidRDefault="00467D80" w:rsidP="00467D80">
      <w:pPr>
        <w:spacing w:after="0" w:line="240" w:lineRule="auto"/>
        <w:rPr>
          <w:rFonts w:eastAsia="Times New Roman" w:cstheme="minorHAnsi"/>
          <w:color w:val="808080" w:themeColor="background1" w:themeShade="80"/>
        </w:rPr>
      </w:pPr>
    </w:p>
    <w:p w14:paraId="18CF0DE6" w14:textId="77777777" w:rsidR="00364CC4" w:rsidRDefault="00467D80" w:rsidP="00467D80">
      <w:pPr>
        <w:spacing w:after="0" w:line="240" w:lineRule="auto"/>
        <w:rPr>
          <w:rFonts w:eastAsia="Times New Roman" w:cstheme="minorHAnsi"/>
          <w:color w:val="808080" w:themeColor="background1" w:themeShade="80"/>
        </w:rPr>
      </w:pPr>
      <w:r w:rsidRPr="00467D80">
        <w:rPr>
          <w:rFonts w:eastAsia="Times New Roman" w:cstheme="minorHAnsi"/>
          <w:color w:val="808080" w:themeColor="background1" w:themeShade="80"/>
        </w:rPr>
        <w:t xml:space="preserve">       Do you consider yourself to be Hispanic/Latino(a)?</w:t>
      </w:r>
      <w:r w:rsidRPr="00467D80">
        <w:rPr>
          <w:rFonts w:eastAsia="Times New Roman" w:cstheme="minorHAnsi"/>
          <w:color w:val="808080" w:themeColor="background1" w:themeShade="80"/>
        </w:rPr>
        <w:tab/>
      </w:r>
      <w:sdt>
        <w:sdtPr>
          <w:rPr>
            <w:rFonts w:eastAsia="Times New Roman" w:cstheme="minorHAnsi"/>
            <w:color w:val="808080" w:themeColor="background1" w:themeShade="80"/>
          </w:rPr>
          <w:id w:val="-1860038172"/>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rPr>
            <w:t>☐</w:t>
          </w:r>
        </w:sdtContent>
      </w:sdt>
      <w:r w:rsidRPr="00467D80">
        <w:rPr>
          <w:rFonts w:eastAsia="Times New Roman" w:cstheme="minorHAnsi"/>
          <w:color w:val="808080" w:themeColor="background1" w:themeShade="80"/>
        </w:rPr>
        <w:t xml:space="preserve">Yes      </w:t>
      </w:r>
      <w:sdt>
        <w:sdtPr>
          <w:rPr>
            <w:rFonts w:eastAsia="Times New Roman" w:cstheme="minorHAnsi"/>
            <w:color w:val="808080" w:themeColor="background1" w:themeShade="80"/>
          </w:rPr>
          <w:id w:val="-787506692"/>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rPr>
            <w:t>☐</w:t>
          </w:r>
        </w:sdtContent>
      </w:sdt>
      <w:r w:rsidRPr="00467D80">
        <w:rPr>
          <w:rFonts w:eastAsia="Times New Roman" w:cstheme="minorHAnsi"/>
          <w:color w:val="808080" w:themeColor="background1" w:themeShade="80"/>
        </w:rPr>
        <w:t xml:space="preserve">No     </w:t>
      </w:r>
    </w:p>
    <w:p w14:paraId="5A54E634" w14:textId="77777777" w:rsidR="00C47312" w:rsidRDefault="00C47312" w:rsidP="00467D80">
      <w:pPr>
        <w:spacing w:after="0" w:line="240" w:lineRule="auto"/>
        <w:rPr>
          <w:rFonts w:eastAsia="Times New Roman" w:cstheme="minorHAnsi"/>
          <w:color w:val="808080" w:themeColor="background1" w:themeShade="80"/>
        </w:rPr>
      </w:pPr>
    </w:p>
    <w:p w14:paraId="061034D5" w14:textId="77777777" w:rsidR="00467D80" w:rsidRPr="00467D80" w:rsidRDefault="00467D80" w:rsidP="00467D80">
      <w:pPr>
        <w:spacing w:after="0" w:line="240" w:lineRule="auto"/>
        <w:rPr>
          <w:rFonts w:eastAsia="Times New Roman" w:cstheme="minorHAnsi"/>
          <w:color w:val="808080" w:themeColor="background1" w:themeShade="80"/>
        </w:rPr>
      </w:pPr>
      <w:r w:rsidRPr="00467D80">
        <w:rPr>
          <w:rFonts w:eastAsia="Times New Roman" w:cstheme="minorHAnsi"/>
          <w:color w:val="808080" w:themeColor="background1" w:themeShade="80"/>
        </w:rPr>
        <w:t xml:space="preserve"> In addition, select one or more of the following racial categories to describe yourself:</w:t>
      </w:r>
    </w:p>
    <w:p w14:paraId="36C77DFC" w14:textId="77777777" w:rsidR="00467D80" w:rsidRPr="00467D80" w:rsidRDefault="00467D80" w:rsidP="00467D80">
      <w:pPr>
        <w:spacing w:after="0" w:line="240" w:lineRule="auto"/>
        <w:rPr>
          <w:rFonts w:eastAsia="Times New Roman" w:cstheme="minorHAnsi"/>
          <w:color w:val="808080" w:themeColor="background1" w:themeShade="80"/>
          <w:sz w:val="20"/>
          <w:szCs w:val="20"/>
        </w:rPr>
      </w:pP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928079244"/>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 xml:space="preserve"> American Indian or Alaska Native (Principal tribal group: _____</w:t>
      </w:r>
      <w:r w:rsidR="00F629D9">
        <w:rPr>
          <w:rFonts w:eastAsia="Times New Roman" w:cstheme="minorHAnsi"/>
          <w:color w:val="808080" w:themeColor="background1" w:themeShade="80"/>
          <w:sz w:val="20"/>
          <w:szCs w:val="20"/>
        </w:rPr>
        <w:t>_______________________________</w:t>
      </w:r>
    </w:p>
    <w:p w14:paraId="1E3905A4" w14:textId="77777777" w:rsidR="00467D80" w:rsidRPr="00467D80" w:rsidRDefault="00467D80" w:rsidP="00467D80">
      <w:pPr>
        <w:spacing w:after="0" w:line="240" w:lineRule="auto"/>
        <w:rPr>
          <w:rFonts w:eastAsia="Times New Roman" w:cstheme="minorHAnsi"/>
          <w:color w:val="808080" w:themeColor="background1" w:themeShade="80"/>
          <w:sz w:val="20"/>
          <w:szCs w:val="20"/>
        </w:rPr>
      </w:pP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332812468"/>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 xml:space="preserve"> Asian</w:t>
      </w:r>
      <w:r w:rsidRPr="00467D80">
        <w:rPr>
          <w:rFonts w:eastAsia="Times New Roman" w:cstheme="minorHAnsi"/>
          <w:color w:val="808080" w:themeColor="background1" w:themeShade="80"/>
          <w:sz w:val="20"/>
          <w:szCs w:val="20"/>
        </w:rPr>
        <w:tab/>
      </w:r>
      <w:r w:rsidRPr="00467D80">
        <w:rPr>
          <w:rFonts w:eastAsia="Times New Roman" w:cstheme="minorHAnsi"/>
          <w:color w:val="808080" w:themeColor="background1" w:themeShade="80"/>
          <w:sz w:val="20"/>
          <w:szCs w:val="20"/>
        </w:rPr>
        <w:tab/>
      </w:r>
      <w:r w:rsidRPr="00467D80">
        <w:rPr>
          <w:rFonts w:eastAsia="Times New Roman" w:cstheme="minorHAnsi"/>
          <w:color w:val="808080" w:themeColor="background1" w:themeShade="80"/>
          <w:sz w:val="20"/>
          <w:szCs w:val="20"/>
        </w:rPr>
        <w:tab/>
      </w:r>
      <w:r w:rsidRPr="00467D80">
        <w:rPr>
          <w:rFonts w:eastAsia="Times New Roman" w:cstheme="minorHAnsi"/>
          <w:color w:val="808080" w:themeColor="background1" w:themeShade="80"/>
          <w:sz w:val="20"/>
          <w:szCs w:val="20"/>
        </w:rPr>
        <w:tab/>
        <w:t xml:space="preserve">   </w:t>
      </w:r>
      <w:sdt>
        <w:sdtPr>
          <w:rPr>
            <w:rFonts w:eastAsia="Times New Roman" w:cstheme="minorHAnsi"/>
            <w:color w:val="808080" w:themeColor="background1" w:themeShade="80"/>
            <w:sz w:val="20"/>
            <w:szCs w:val="20"/>
          </w:rPr>
          <w:id w:val="924468228"/>
          <w14:checkbox>
            <w14:checked w14:val="0"/>
            <w14:checkedState w14:val="2612" w14:font="MS Gothic"/>
            <w14:uncheckedState w14:val="2610" w14:font="MS Gothic"/>
          </w14:checkbox>
        </w:sdtPr>
        <w:sdtEndPr/>
        <w:sdtContent>
          <w:r w:rsidR="001A0204">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Native Hawaiian or Pacific Islander</w:t>
      </w:r>
    </w:p>
    <w:p w14:paraId="0C9A16EF" w14:textId="77777777" w:rsidR="00467D80" w:rsidRDefault="00467D80" w:rsidP="00467D80">
      <w:pPr>
        <w:spacing w:after="0" w:line="240" w:lineRule="auto"/>
        <w:rPr>
          <w:rFonts w:eastAsia="Times New Roman" w:cstheme="minorHAnsi"/>
          <w:color w:val="808080" w:themeColor="background1" w:themeShade="80"/>
          <w:sz w:val="20"/>
          <w:szCs w:val="20"/>
        </w:rPr>
      </w:pP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1659414851"/>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Black or African American</w:t>
      </w:r>
      <w:r w:rsidRPr="00467D80">
        <w:rPr>
          <w:rFonts w:eastAsia="Times New Roman" w:cstheme="minorHAnsi"/>
          <w:color w:val="808080" w:themeColor="background1" w:themeShade="80"/>
          <w:sz w:val="20"/>
          <w:szCs w:val="20"/>
        </w:rPr>
        <w:tab/>
        <w:t xml:space="preserve"> </w:t>
      </w:r>
      <w:r w:rsidR="00C47312">
        <w:rPr>
          <w:rFonts w:eastAsia="Times New Roman" w:cstheme="minorHAnsi"/>
          <w:color w:val="808080" w:themeColor="background1" w:themeShade="80"/>
          <w:sz w:val="20"/>
          <w:szCs w:val="20"/>
        </w:rPr>
        <w:tab/>
        <w:t xml:space="preserve">  </w:t>
      </w: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604653535"/>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 xml:space="preserve"> White</w:t>
      </w:r>
    </w:p>
    <w:p w14:paraId="0E6E84B3" w14:textId="77777777" w:rsidR="00C47312" w:rsidRDefault="00C47312" w:rsidP="00467D80">
      <w:pPr>
        <w:spacing w:after="0" w:line="240" w:lineRule="auto"/>
        <w:rPr>
          <w:rFonts w:eastAsia="Times New Roman" w:cstheme="minorHAnsi"/>
          <w:color w:val="808080" w:themeColor="background1" w:themeShade="80"/>
          <w:sz w:val="20"/>
          <w:szCs w:val="20"/>
        </w:rPr>
      </w:pPr>
    </w:p>
    <w:p w14:paraId="40E59182" w14:textId="77777777" w:rsidR="00A5291C" w:rsidRDefault="00A5291C" w:rsidP="00467D80">
      <w:pPr>
        <w:spacing w:after="0" w:line="240" w:lineRule="auto"/>
        <w:rPr>
          <w:rFonts w:eastAsia="Times New Roman" w:cstheme="minorHAnsi"/>
          <w:color w:val="808080" w:themeColor="background1" w:themeShade="80"/>
          <w:sz w:val="20"/>
          <w:szCs w:val="20"/>
        </w:rPr>
      </w:pPr>
    </w:p>
    <w:p w14:paraId="420BF0D5" w14:textId="77777777" w:rsidR="00A5291C" w:rsidRPr="00467D80" w:rsidRDefault="00A5291C" w:rsidP="00467D80">
      <w:pPr>
        <w:spacing w:after="0" w:line="240" w:lineRule="auto"/>
        <w:rPr>
          <w:rFonts w:eastAsia="Times New Roman" w:cstheme="minorHAnsi"/>
          <w:color w:val="808080" w:themeColor="background1" w:themeShade="80"/>
          <w:sz w:val="20"/>
          <w:szCs w:val="20"/>
        </w:rPr>
      </w:pPr>
    </w:p>
    <w:p w14:paraId="5F22F597"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color w:val="808080" w:themeColor="background1" w:themeShade="80"/>
          <w:sz w:val="18"/>
          <w:szCs w:val="18"/>
        </w:rPr>
        <w:t>Federal Race and Ethnicity Definitions:</w:t>
      </w:r>
    </w:p>
    <w:p w14:paraId="5B34965E"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Hispanic or Latino:</w:t>
      </w:r>
      <w:r w:rsidRPr="000B60BF">
        <w:rPr>
          <w:rFonts w:ascii="Arial" w:eastAsia="Times New Roman" w:hAnsi="Arial" w:cs="Arial"/>
          <w:color w:val="808080" w:themeColor="background1" w:themeShade="80"/>
          <w:sz w:val="18"/>
          <w:szCs w:val="18"/>
        </w:rPr>
        <w:t xml:space="preserve">  A Person of Cuban, Mexican, Puerto Rican, South or Central American or Spanish culture or origin regardless of race.</w:t>
      </w:r>
    </w:p>
    <w:p w14:paraId="0B797F4D"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American Indian or Alaska Native</w:t>
      </w:r>
      <w:r w:rsidRPr="000B60BF">
        <w:rPr>
          <w:rFonts w:ascii="Arial" w:eastAsia="Times New Roman" w:hAnsi="Arial" w:cs="Arial"/>
          <w:color w:val="808080" w:themeColor="background1" w:themeShade="80"/>
          <w:sz w:val="18"/>
          <w:szCs w:val="18"/>
        </w:rPr>
        <w:t>:  A person having origins of the original peoples of the North and South America (Including Central America) who maintains cultural identification through tribal affiliation or community attachment.</w:t>
      </w:r>
    </w:p>
    <w:p w14:paraId="4F1556B5"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Asian:</w:t>
      </w:r>
      <w:r w:rsidRPr="000B60BF">
        <w:rPr>
          <w:rFonts w:ascii="Arial" w:eastAsia="Times New Roman" w:hAnsi="Arial" w:cs="Arial"/>
          <w:color w:val="808080" w:themeColor="background1" w:themeShade="80"/>
          <w:sz w:val="18"/>
          <w:szCs w:val="18"/>
        </w:rPr>
        <w:t xml:space="preserve">  A person having origins in any of the original peoples of the Far East, Southeast Asia, or the Indian Subcontinent.  Including, for example, Cambodia, China, India, Japan, Korea, Malaysia, Pakistan, the Philippine Islands, Thailand, and Vietnam.</w:t>
      </w:r>
    </w:p>
    <w:p w14:paraId="00AC3E44"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color w:val="808080" w:themeColor="background1" w:themeShade="80"/>
          <w:sz w:val="18"/>
          <w:szCs w:val="18"/>
        </w:rPr>
        <w:t>Black or African American:  A person having origins in any of the black racial groups of Africa.</w:t>
      </w:r>
    </w:p>
    <w:p w14:paraId="6ADD6861"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Native Hawaiian or Other Pacific Islander:</w:t>
      </w:r>
      <w:r w:rsidRPr="000B60BF">
        <w:rPr>
          <w:rFonts w:ascii="Arial" w:eastAsia="Times New Roman" w:hAnsi="Arial" w:cs="Arial"/>
          <w:color w:val="808080" w:themeColor="background1" w:themeShade="80"/>
          <w:sz w:val="18"/>
          <w:szCs w:val="18"/>
        </w:rPr>
        <w:t xml:space="preserve">  A person having origins in any of the original peoples of Hawaii, Guam, Samoa, or other Pacific Island.</w:t>
      </w:r>
    </w:p>
    <w:p w14:paraId="4AFA3B7D"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White:</w:t>
      </w:r>
      <w:r w:rsidRPr="000B60BF">
        <w:rPr>
          <w:rFonts w:ascii="Arial" w:eastAsia="Times New Roman" w:hAnsi="Arial" w:cs="Arial"/>
          <w:color w:val="808080" w:themeColor="background1" w:themeShade="80"/>
          <w:sz w:val="18"/>
          <w:szCs w:val="18"/>
        </w:rPr>
        <w:t xml:space="preserve">  A person having origins in any of the original peoples of Europe, the Middle East, or North Africa.</w:t>
      </w:r>
    </w:p>
    <w:p w14:paraId="7CC8FF27" w14:textId="77777777" w:rsidR="00AE61B2" w:rsidRDefault="00AE61B2" w:rsidP="00467D80">
      <w:pPr>
        <w:rPr>
          <w:color w:val="808080" w:themeColor="background1" w:themeShade="80"/>
          <w:sz w:val="24"/>
          <w:szCs w:val="24"/>
        </w:rPr>
      </w:pPr>
    </w:p>
    <w:p w14:paraId="45F165B7" w14:textId="77777777" w:rsidR="00467D80" w:rsidRPr="00E83C02" w:rsidRDefault="00E83C02" w:rsidP="00467D80">
      <w:pPr>
        <w:rPr>
          <w:color w:val="808080" w:themeColor="background1" w:themeShade="80"/>
          <w:sz w:val="24"/>
          <w:szCs w:val="24"/>
        </w:rPr>
      </w:pPr>
      <w:r>
        <w:rPr>
          <w:color w:val="808080" w:themeColor="background1" w:themeShade="80"/>
          <w:sz w:val="24"/>
          <w:szCs w:val="24"/>
        </w:rPr>
        <w:lastRenderedPageBreak/>
        <w:t>Please check which applies:</w:t>
      </w:r>
    </w:p>
    <w:p w14:paraId="58D802B5" w14:textId="77777777" w:rsidR="00220A43" w:rsidRDefault="00952E40" w:rsidP="00E83C02">
      <w:pPr>
        <w:spacing w:line="360" w:lineRule="auto"/>
        <w:ind w:left="3600" w:hanging="2880"/>
        <w:rPr>
          <w:color w:val="808080" w:themeColor="background1" w:themeShade="80"/>
          <w:sz w:val="24"/>
          <w:szCs w:val="24"/>
        </w:rPr>
      </w:pPr>
      <w:sdt>
        <w:sdtPr>
          <w:rPr>
            <w:color w:val="808080" w:themeColor="background1" w:themeShade="80"/>
            <w:sz w:val="24"/>
            <w:szCs w:val="24"/>
          </w:rPr>
          <w:id w:val="235680602"/>
          <w14:checkbox>
            <w14:checked w14:val="0"/>
            <w14:checkedState w14:val="2612" w14:font="MS Gothic"/>
            <w14:uncheckedState w14:val="2610" w14:font="MS Gothic"/>
          </w14:checkbox>
        </w:sdtPr>
        <w:sdtEndPr/>
        <w:sdtContent>
          <w:r w:rsidR="00C02943">
            <w:rPr>
              <w:rFonts w:ascii="MS Gothic" w:eastAsia="MS Gothic" w:hAnsi="MS Gothic" w:hint="eastAsia"/>
              <w:color w:val="808080" w:themeColor="background1" w:themeShade="80"/>
              <w:sz w:val="24"/>
              <w:szCs w:val="24"/>
            </w:rPr>
            <w:t>☐</w:t>
          </w:r>
        </w:sdtContent>
      </w:sdt>
      <w:r w:rsidR="00467D80" w:rsidRPr="00E83C02">
        <w:rPr>
          <w:color w:val="808080" w:themeColor="background1" w:themeShade="80"/>
          <w:sz w:val="24"/>
          <w:szCs w:val="24"/>
        </w:rPr>
        <w:t>High School Graduat</w:t>
      </w:r>
      <w:r w:rsidR="000B60BF">
        <w:rPr>
          <w:color w:val="808080" w:themeColor="background1" w:themeShade="80"/>
          <w:sz w:val="24"/>
          <w:szCs w:val="24"/>
        </w:rPr>
        <w:t xml:space="preserve">e </w:t>
      </w:r>
      <w:r w:rsidR="000B60BF">
        <w:rPr>
          <w:color w:val="808080" w:themeColor="background1" w:themeShade="80"/>
          <w:sz w:val="24"/>
          <w:szCs w:val="24"/>
        </w:rPr>
        <w:tab/>
      </w:r>
      <w:r w:rsidR="00467D80" w:rsidRPr="00E83C02">
        <w:rPr>
          <w:color w:val="808080" w:themeColor="background1" w:themeShade="80"/>
          <w:sz w:val="24"/>
          <w:szCs w:val="24"/>
        </w:rPr>
        <w:t xml:space="preserve">Graduation </w:t>
      </w:r>
      <w:r w:rsidR="00E83C02">
        <w:rPr>
          <w:color w:val="808080" w:themeColor="background1" w:themeShade="80"/>
          <w:sz w:val="24"/>
          <w:szCs w:val="24"/>
        </w:rPr>
        <w:t>D</w:t>
      </w:r>
      <w:r w:rsidR="00467D80" w:rsidRPr="00E83C02">
        <w:rPr>
          <w:color w:val="808080" w:themeColor="background1" w:themeShade="80"/>
          <w:sz w:val="24"/>
          <w:szCs w:val="24"/>
        </w:rPr>
        <w:t>ate:</w:t>
      </w:r>
      <w:r w:rsidR="00F77779">
        <w:rPr>
          <w:color w:val="808080" w:themeColor="background1" w:themeShade="80"/>
          <w:sz w:val="24"/>
          <w:szCs w:val="24"/>
        </w:rPr>
        <w:t xml:space="preserve"> </w:t>
      </w:r>
      <w:sdt>
        <w:sdtPr>
          <w:rPr>
            <w:color w:val="808080" w:themeColor="background1" w:themeShade="80"/>
            <w:sz w:val="24"/>
            <w:szCs w:val="24"/>
          </w:rPr>
          <w:id w:val="-225993706"/>
          <w:placeholder>
            <w:docPart w:val="DefaultPlaceholder_1082065158"/>
          </w:placeholder>
        </w:sdtPr>
        <w:sdtEndPr/>
        <w:sdtContent>
          <w:r w:rsidR="009A5ADE">
            <w:rPr>
              <w:color w:val="808080" w:themeColor="background1" w:themeShade="80"/>
              <w:sz w:val="24"/>
              <w:szCs w:val="24"/>
            </w:rPr>
            <w:t>_______________________________________</w:t>
          </w:r>
        </w:sdtContent>
      </w:sdt>
    </w:p>
    <w:p w14:paraId="71ECC2CD" w14:textId="77777777" w:rsidR="00467D80" w:rsidRPr="00E83C02" w:rsidRDefault="00467D80" w:rsidP="00220A43">
      <w:pPr>
        <w:spacing w:line="360" w:lineRule="auto"/>
        <w:ind w:left="3600"/>
        <w:rPr>
          <w:color w:val="808080" w:themeColor="background1" w:themeShade="80"/>
          <w:sz w:val="24"/>
          <w:szCs w:val="24"/>
        </w:rPr>
      </w:pPr>
      <w:r w:rsidRPr="00E83C02">
        <w:rPr>
          <w:color w:val="808080" w:themeColor="background1" w:themeShade="80"/>
          <w:sz w:val="24"/>
          <w:szCs w:val="24"/>
        </w:rPr>
        <w:t xml:space="preserve">High </w:t>
      </w:r>
      <w:r w:rsidR="00E83C02">
        <w:rPr>
          <w:color w:val="808080" w:themeColor="background1" w:themeShade="80"/>
          <w:sz w:val="24"/>
          <w:szCs w:val="24"/>
        </w:rPr>
        <w:t>S</w:t>
      </w:r>
      <w:r w:rsidRPr="00E83C02">
        <w:rPr>
          <w:color w:val="808080" w:themeColor="background1" w:themeShade="80"/>
          <w:sz w:val="24"/>
          <w:szCs w:val="24"/>
        </w:rPr>
        <w:t>chool:</w:t>
      </w:r>
      <w:r w:rsidR="00F77779">
        <w:rPr>
          <w:color w:val="808080" w:themeColor="background1" w:themeShade="80"/>
          <w:sz w:val="24"/>
          <w:szCs w:val="24"/>
        </w:rPr>
        <w:t xml:space="preserve"> </w:t>
      </w:r>
      <w:sdt>
        <w:sdtPr>
          <w:rPr>
            <w:color w:val="808080" w:themeColor="background1" w:themeShade="80"/>
            <w:sz w:val="24"/>
            <w:szCs w:val="24"/>
          </w:rPr>
          <w:id w:val="-2090448669"/>
          <w:placeholder>
            <w:docPart w:val="DefaultPlaceholder_1082065158"/>
          </w:placeholder>
        </w:sdtPr>
        <w:sdtEndPr/>
        <w:sdtContent>
          <w:r w:rsidR="009A5ADE">
            <w:rPr>
              <w:color w:val="808080" w:themeColor="background1" w:themeShade="80"/>
              <w:sz w:val="24"/>
              <w:szCs w:val="24"/>
            </w:rPr>
            <w:t>___________________________________________</w:t>
          </w:r>
        </w:sdtContent>
      </w:sdt>
    </w:p>
    <w:p w14:paraId="22FA25A4" w14:textId="77777777" w:rsidR="00467D80" w:rsidRPr="00E83C02" w:rsidRDefault="00952E40" w:rsidP="00E83C02">
      <w:pPr>
        <w:ind w:firstLine="720"/>
        <w:rPr>
          <w:color w:val="808080" w:themeColor="background1" w:themeShade="80"/>
          <w:sz w:val="24"/>
          <w:szCs w:val="24"/>
        </w:rPr>
      </w:pPr>
      <w:sdt>
        <w:sdtPr>
          <w:rPr>
            <w:color w:val="808080" w:themeColor="background1" w:themeShade="80"/>
            <w:sz w:val="24"/>
            <w:szCs w:val="24"/>
          </w:rPr>
          <w:id w:val="1663349650"/>
          <w14:checkbox>
            <w14:checked w14:val="0"/>
            <w14:checkedState w14:val="2612" w14:font="MS Gothic"/>
            <w14:uncheckedState w14:val="2610" w14:font="MS Gothic"/>
          </w14:checkbox>
        </w:sdtPr>
        <w:sdtEndPr/>
        <w:sdtContent>
          <w:r w:rsidR="00970BA2">
            <w:rPr>
              <w:rFonts w:ascii="MS Gothic" w:eastAsia="MS Gothic" w:hAnsi="MS Gothic" w:hint="eastAsia"/>
              <w:color w:val="808080" w:themeColor="background1" w:themeShade="80"/>
              <w:sz w:val="24"/>
              <w:szCs w:val="24"/>
            </w:rPr>
            <w:t>☐</w:t>
          </w:r>
        </w:sdtContent>
      </w:sdt>
      <w:r w:rsidR="00C47312" w:rsidRPr="00E83C02">
        <w:rPr>
          <w:color w:val="808080" w:themeColor="background1" w:themeShade="80"/>
          <w:sz w:val="24"/>
          <w:szCs w:val="24"/>
        </w:rPr>
        <w:t>GED Recipient</w:t>
      </w:r>
      <w:r w:rsidR="00E83C02">
        <w:rPr>
          <w:color w:val="808080" w:themeColor="background1" w:themeShade="80"/>
          <w:sz w:val="24"/>
          <w:szCs w:val="24"/>
        </w:rPr>
        <w:tab/>
      </w:r>
      <w:r w:rsidR="00E83C02">
        <w:rPr>
          <w:color w:val="808080" w:themeColor="background1" w:themeShade="80"/>
          <w:sz w:val="24"/>
          <w:szCs w:val="24"/>
        </w:rPr>
        <w:tab/>
        <w:t>Date C</w:t>
      </w:r>
      <w:r w:rsidR="00467D80" w:rsidRPr="00E83C02">
        <w:rPr>
          <w:color w:val="808080" w:themeColor="background1" w:themeShade="80"/>
          <w:sz w:val="24"/>
          <w:szCs w:val="24"/>
        </w:rPr>
        <w:t>ompleted:</w:t>
      </w:r>
      <w:r w:rsidR="00F77779">
        <w:rPr>
          <w:color w:val="808080" w:themeColor="background1" w:themeShade="80"/>
          <w:sz w:val="24"/>
          <w:szCs w:val="24"/>
        </w:rPr>
        <w:t xml:space="preserve"> </w:t>
      </w:r>
      <w:sdt>
        <w:sdtPr>
          <w:rPr>
            <w:color w:val="808080" w:themeColor="background1" w:themeShade="80"/>
            <w:sz w:val="24"/>
            <w:szCs w:val="24"/>
          </w:rPr>
          <w:id w:val="1257253924"/>
          <w:placeholder>
            <w:docPart w:val="DefaultPlaceholder_1082065158"/>
          </w:placeholder>
        </w:sdtPr>
        <w:sdtEndPr/>
        <w:sdtContent>
          <w:r w:rsidR="009A5ADE">
            <w:rPr>
              <w:color w:val="808080" w:themeColor="background1" w:themeShade="80"/>
              <w:sz w:val="24"/>
              <w:szCs w:val="24"/>
            </w:rPr>
            <w:t>_______________________________________</w:t>
          </w:r>
        </w:sdtContent>
      </w:sdt>
    </w:p>
    <w:p w14:paraId="7182BF18" w14:textId="77777777" w:rsidR="000B60BF" w:rsidRPr="00E83C02" w:rsidRDefault="00467D80" w:rsidP="00467D80">
      <w:pPr>
        <w:spacing w:after="0"/>
        <w:rPr>
          <w:color w:val="808080" w:themeColor="background1" w:themeShade="80"/>
          <w:sz w:val="24"/>
          <w:szCs w:val="24"/>
        </w:rPr>
      </w:pPr>
      <w:r w:rsidRPr="00E83C02">
        <w:rPr>
          <w:color w:val="808080" w:themeColor="background1" w:themeShade="80"/>
          <w:sz w:val="24"/>
          <w:szCs w:val="24"/>
        </w:rPr>
        <w:t>Degree Program Enrolled/Enrolling In</w:t>
      </w:r>
    </w:p>
    <w:p w14:paraId="3FE9F69A" w14:textId="77777777" w:rsidR="00467D80" w:rsidRPr="00F77779" w:rsidRDefault="00952E40" w:rsidP="00F77779">
      <w:pPr>
        <w:spacing w:line="360" w:lineRule="auto"/>
        <w:ind w:firstLine="720"/>
        <w:rPr>
          <w:color w:val="808080" w:themeColor="background1" w:themeShade="80"/>
          <w:sz w:val="24"/>
          <w:szCs w:val="24"/>
        </w:rPr>
      </w:pPr>
      <w:sdt>
        <w:sdtPr>
          <w:rPr>
            <w:color w:val="808080" w:themeColor="background1" w:themeShade="80"/>
            <w:sz w:val="24"/>
            <w:szCs w:val="24"/>
          </w:rPr>
          <w:id w:val="1800885027"/>
          <w14:checkbox>
            <w14:checked w14:val="0"/>
            <w14:checkedState w14:val="2612" w14:font="MS Gothic"/>
            <w14:uncheckedState w14:val="2610" w14:font="MS Gothic"/>
          </w14:checkbox>
        </w:sdtPr>
        <w:sdtEndPr/>
        <w:sdtContent>
          <w:r w:rsidR="00F77779">
            <w:rPr>
              <w:rFonts w:ascii="MS Gothic" w:eastAsia="MS Gothic" w:hAnsi="MS Gothic" w:hint="eastAsia"/>
              <w:color w:val="808080" w:themeColor="background1" w:themeShade="80"/>
              <w:sz w:val="24"/>
              <w:szCs w:val="24"/>
            </w:rPr>
            <w:t>☐</w:t>
          </w:r>
        </w:sdtContent>
      </w:sdt>
      <w:r w:rsidR="00467D80" w:rsidRPr="00F77779">
        <w:rPr>
          <w:color w:val="808080" w:themeColor="background1" w:themeShade="80"/>
          <w:sz w:val="24"/>
          <w:szCs w:val="24"/>
        </w:rPr>
        <w:t>Associate in</w:t>
      </w:r>
      <w:r w:rsidR="00F77779">
        <w:rPr>
          <w:color w:val="808080" w:themeColor="background1" w:themeShade="80"/>
          <w:sz w:val="24"/>
          <w:szCs w:val="24"/>
        </w:rPr>
        <w:t xml:space="preserve"> </w:t>
      </w:r>
      <w:sdt>
        <w:sdtPr>
          <w:rPr>
            <w:color w:val="808080" w:themeColor="background1" w:themeShade="80"/>
            <w:sz w:val="24"/>
            <w:szCs w:val="24"/>
          </w:rPr>
          <w:id w:val="-494809968"/>
          <w:placeholder>
            <w:docPart w:val="DefaultPlaceholder_1082065158"/>
          </w:placeholder>
        </w:sdtPr>
        <w:sdtEndPr/>
        <w:sdtContent>
          <w:r w:rsidR="009A5ADE">
            <w:rPr>
              <w:color w:val="808080" w:themeColor="background1" w:themeShade="80"/>
              <w:sz w:val="24"/>
              <w:szCs w:val="24"/>
            </w:rPr>
            <w:t>_________________________________________________________________</w:t>
          </w:r>
        </w:sdtContent>
      </w:sdt>
    </w:p>
    <w:p w14:paraId="0DA64797" w14:textId="77777777" w:rsidR="00467D80" w:rsidRPr="00F77779" w:rsidRDefault="00952E40" w:rsidP="00F77779">
      <w:pPr>
        <w:spacing w:after="0" w:line="360" w:lineRule="auto"/>
        <w:ind w:firstLine="720"/>
        <w:rPr>
          <w:rFonts w:eastAsia="Times New Roman" w:cstheme="minorHAnsi"/>
          <w:color w:val="808080" w:themeColor="background1" w:themeShade="80"/>
          <w:sz w:val="24"/>
          <w:szCs w:val="24"/>
        </w:rPr>
      </w:pPr>
      <w:sdt>
        <w:sdtPr>
          <w:rPr>
            <w:color w:val="808080" w:themeColor="background1" w:themeShade="80"/>
            <w:sz w:val="24"/>
            <w:szCs w:val="24"/>
          </w:rPr>
          <w:id w:val="-1818180401"/>
          <w14:checkbox>
            <w14:checked w14:val="0"/>
            <w14:checkedState w14:val="2612" w14:font="MS Gothic"/>
            <w14:uncheckedState w14:val="2610" w14:font="MS Gothic"/>
          </w14:checkbox>
        </w:sdtPr>
        <w:sdtEndPr/>
        <w:sdtContent>
          <w:r w:rsidR="00F77779">
            <w:rPr>
              <w:rFonts w:ascii="MS Gothic" w:eastAsia="MS Gothic" w:hAnsi="MS Gothic" w:hint="eastAsia"/>
              <w:color w:val="808080" w:themeColor="background1" w:themeShade="80"/>
              <w:sz w:val="24"/>
              <w:szCs w:val="24"/>
            </w:rPr>
            <w:t>☐</w:t>
          </w:r>
        </w:sdtContent>
      </w:sdt>
      <w:r w:rsidR="00467D80" w:rsidRPr="00F77779">
        <w:rPr>
          <w:color w:val="808080" w:themeColor="background1" w:themeShade="80"/>
          <w:sz w:val="24"/>
          <w:szCs w:val="24"/>
        </w:rPr>
        <w:t>Certificate</w:t>
      </w:r>
      <w:r w:rsidR="00364CC4" w:rsidRPr="00F77779">
        <w:rPr>
          <w:color w:val="808080" w:themeColor="background1" w:themeShade="80"/>
          <w:sz w:val="24"/>
          <w:szCs w:val="24"/>
        </w:rPr>
        <w:t xml:space="preserve"> </w:t>
      </w:r>
      <w:r w:rsidR="00467D80" w:rsidRPr="00F77779">
        <w:rPr>
          <w:color w:val="808080" w:themeColor="background1" w:themeShade="80"/>
          <w:sz w:val="24"/>
          <w:szCs w:val="24"/>
        </w:rPr>
        <w:t>in</w:t>
      </w:r>
      <w:r w:rsidR="00936232">
        <w:rPr>
          <w:color w:val="808080" w:themeColor="background1" w:themeShade="80"/>
          <w:sz w:val="24"/>
          <w:szCs w:val="24"/>
        </w:rPr>
        <w:t xml:space="preserve">: </w:t>
      </w:r>
      <w:r w:rsidR="00F77779">
        <w:rPr>
          <w:color w:val="808080" w:themeColor="background1" w:themeShade="80"/>
          <w:sz w:val="24"/>
          <w:szCs w:val="24"/>
        </w:rPr>
        <w:t xml:space="preserve"> </w:t>
      </w:r>
      <w:sdt>
        <w:sdtPr>
          <w:rPr>
            <w:color w:val="808080" w:themeColor="background1" w:themeShade="80"/>
            <w:sz w:val="24"/>
            <w:szCs w:val="24"/>
          </w:rPr>
          <w:id w:val="-55242064"/>
          <w:placeholder>
            <w:docPart w:val="DefaultPlaceholder_1082065158"/>
          </w:placeholder>
        </w:sdtPr>
        <w:sdtEndPr/>
        <w:sdtContent>
          <w:r w:rsidR="009A5ADE">
            <w:rPr>
              <w:color w:val="808080" w:themeColor="background1" w:themeShade="80"/>
              <w:sz w:val="24"/>
              <w:szCs w:val="24"/>
            </w:rPr>
            <w:t>_______________________________________________________________</w:t>
          </w:r>
        </w:sdtContent>
      </w:sdt>
    </w:p>
    <w:p w14:paraId="3F1536EF" w14:textId="77777777" w:rsidR="00E83C02" w:rsidRDefault="00467D80" w:rsidP="00467D80">
      <w:pPr>
        <w:spacing w:after="0" w:line="240" w:lineRule="auto"/>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Planned Enrollment</w:t>
      </w:r>
      <w:r w:rsidR="00E83C02">
        <w:rPr>
          <w:rFonts w:eastAsia="Times New Roman" w:cstheme="minorHAnsi"/>
          <w:color w:val="808080" w:themeColor="background1" w:themeShade="80"/>
          <w:sz w:val="24"/>
          <w:szCs w:val="24"/>
        </w:rPr>
        <w:t xml:space="preserve">: </w:t>
      </w:r>
    </w:p>
    <w:p w14:paraId="2BE948D1" w14:textId="77777777" w:rsidR="00467D80" w:rsidRPr="00E83C02" w:rsidRDefault="00467D80" w:rsidP="00E83C02">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 xml:space="preserve"> </w:t>
      </w:r>
      <w:sdt>
        <w:sdtPr>
          <w:rPr>
            <w:rFonts w:eastAsia="Times New Roman" w:cstheme="minorHAnsi"/>
            <w:color w:val="808080" w:themeColor="background1" w:themeShade="80"/>
            <w:sz w:val="24"/>
            <w:szCs w:val="24"/>
          </w:rPr>
          <w:id w:val="-1664695709"/>
          <w14:checkbox>
            <w14:checked w14:val="0"/>
            <w14:checkedState w14:val="2612" w14:font="MS Gothic"/>
            <w14:uncheckedState w14:val="2610" w14:font="MS Gothic"/>
          </w14:checkbox>
        </w:sdtPr>
        <w:sdtEndPr/>
        <w:sdtContent>
          <w:r w:rsidR="005A37A1">
            <w:rPr>
              <w:rFonts w:ascii="MS Gothic" w:eastAsia="MS Gothic" w:hAnsi="MS Gothic" w:cstheme="minorHAnsi" w:hint="eastAsia"/>
              <w:color w:val="808080" w:themeColor="background1" w:themeShade="80"/>
              <w:sz w:val="24"/>
              <w:szCs w:val="24"/>
            </w:rPr>
            <w:t>☐</w:t>
          </w:r>
        </w:sdtContent>
      </w:sdt>
      <w:r w:rsidR="0090386A">
        <w:rPr>
          <w:rFonts w:eastAsia="Times New Roman" w:cstheme="minorHAnsi"/>
          <w:color w:val="808080" w:themeColor="background1" w:themeShade="80"/>
          <w:sz w:val="24"/>
          <w:szCs w:val="24"/>
        </w:rPr>
        <w:t>Full Time ( 12</w:t>
      </w:r>
      <w:r w:rsidRPr="00E83C02">
        <w:rPr>
          <w:rFonts w:eastAsia="Times New Roman" w:cstheme="minorHAnsi"/>
          <w:color w:val="808080" w:themeColor="background1" w:themeShade="80"/>
          <w:sz w:val="24"/>
          <w:szCs w:val="24"/>
        </w:rPr>
        <w:t xml:space="preserve">+ Credits) </w:t>
      </w:r>
      <w:r w:rsidRPr="00E83C02">
        <w:rPr>
          <w:rFonts w:eastAsia="Times New Roman" w:cstheme="minorHAnsi"/>
          <w:color w:val="808080" w:themeColor="background1" w:themeShade="80"/>
          <w:sz w:val="24"/>
          <w:szCs w:val="24"/>
        </w:rPr>
        <w:tab/>
      </w:r>
      <w:sdt>
        <w:sdtPr>
          <w:rPr>
            <w:rFonts w:eastAsia="Times New Roman" w:cstheme="minorHAnsi"/>
            <w:color w:val="808080" w:themeColor="background1" w:themeShade="80"/>
            <w:sz w:val="24"/>
            <w:szCs w:val="24"/>
          </w:rPr>
          <w:id w:val="326108210"/>
          <w14:checkbox>
            <w14:checked w14:val="0"/>
            <w14:checkedState w14:val="2612" w14:font="MS Gothic"/>
            <w14:uncheckedState w14:val="2610" w14:font="MS Gothic"/>
          </w14:checkbox>
        </w:sdtPr>
        <w:sdtEndPr/>
        <w:sdtContent>
          <w:r w:rsidR="005A37A1">
            <w:rPr>
              <w:rFonts w:ascii="MS Gothic" w:eastAsia="MS Gothic" w:hAnsi="MS Gothic" w:cstheme="minorHAnsi" w:hint="eastAsia"/>
              <w:color w:val="808080" w:themeColor="background1" w:themeShade="80"/>
              <w:sz w:val="24"/>
              <w:szCs w:val="24"/>
            </w:rPr>
            <w:t>☐</w:t>
          </w:r>
        </w:sdtContent>
      </w:sdt>
      <w:r w:rsidRPr="00E83C02">
        <w:rPr>
          <w:rFonts w:eastAsia="Times New Roman" w:cstheme="minorHAnsi"/>
          <w:color w:val="808080" w:themeColor="background1" w:themeShade="80"/>
          <w:sz w:val="24"/>
          <w:szCs w:val="24"/>
        </w:rPr>
        <w:t xml:space="preserve"> ¾ </w:t>
      </w:r>
      <w:r w:rsidR="00E83C02">
        <w:rPr>
          <w:rFonts w:eastAsia="Times New Roman" w:cstheme="minorHAnsi"/>
          <w:color w:val="808080" w:themeColor="background1" w:themeShade="80"/>
          <w:sz w:val="24"/>
          <w:szCs w:val="24"/>
        </w:rPr>
        <w:t xml:space="preserve">Time ( 9-11 Credits)     </w:t>
      </w:r>
      <w:sdt>
        <w:sdtPr>
          <w:rPr>
            <w:rFonts w:eastAsia="Times New Roman" w:cstheme="minorHAnsi"/>
            <w:color w:val="808080" w:themeColor="background1" w:themeShade="80"/>
            <w:sz w:val="24"/>
            <w:szCs w:val="24"/>
          </w:rPr>
          <w:id w:val="1063846845"/>
          <w14:checkbox>
            <w14:checked w14:val="0"/>
            <w14:checkedState w14:val="2612" w14:font="MS Gothic"/>
            <w14:uncheckedState w14:val="2610" w14:font="MS Gothic"/>
          </w14:checkbox>
        </w:sdtPr>
        <w:sdtEndPr/>
        <w:sdtContent>
          <w:r w:rsidR="005A37A1">
            <w:rPr>
              <w:rFonts w:ascii="MS Gothic" w:eastAsia="MS Gothic" w:hAnsi="MS Gothic" w:cstheme="minorHAnsi" w:hint="eastAsia"/>
              <w:color w:val="808080" w:themeColor="background1" w:themeShade="80"/>
              <w:sz w:val="24"/>
              <w:szCs w:val="24"/>
            </w:rPr>
            <w:t>☐</w:t>
          </w:r>
        </w:sdtContent>
      </w:sdt>
      <w:r w:rsidRPr="00E83C02">
        <w:rPr>
          <w:rFonts w:eastAsia="Times New Roman" w:cstheme="minorHAnsi"/>
          <w:color w:val="808080" w:themeColor="background1" w:themeShade="80"/>
          <w:sz w:val="24"/>
          <w:szCs w:val="24"/>
        </w:rPr>
        <w:t xml:space="preserve"> Half-time ( 6-8 Credits)</w:t>
      </w:r>
    </w:p>
    <w:p w14:paraId="2F9B332C" w14:textId="77777777" w:rsidR="00C47312" w:rsidRPr="00E83C02" w:rsidRDefault="00C47312" w:rsidP="00467D80">
      <w:pPr>
        <w:spacing w:after="0" w:line="240" w:lineRule="auto"/>
        <w:rPr>
          <w:rFonts w:eastAsia="Times New Roman" w:cstheme="minorHAnsi"/>
          <w:color w:val="808080" w:themeColor="background1" w:themeShade="80"/>
          <w:sz w:val="24"/>
          <w:szCs w:val="24"/>
        </w:rPr>
      </w:pPr>
    </w:p>
    <w:p w14:paraId="7006F021" w14:textId="77777777" w:rsidR="00A36B73" w:rsidRPr="00A36B73" w:rsidRDefault="00A36B73" w:rsidP="00A36B73">
      <w:pPr>
        <w:pStyle w:val="ListParagraph"/>
        <w:spacing w:after="0" w:line="240" w:lineRule="auto"/>
      </w:pPr>
    </w:p>
    <w:p w14:paraId="55371753" w14:textId="77777777" w:rsidR="00467D80" w:rsidRPr="0090386A" w:rsidRDefault="00467D80" w:rsidP="0090386A">
      <w:pPr>
        <w:spacing w:after="0" w:line="240" w:lineRule="auto"/>
        <w:rPr>
          <w:rFonts w:eastAsia="Times New Roman" w:cstheme="minorHAnsi"/>
          <w:b/>
          <w:color w:val="808080" w:themeColor="background1" w:themeShade="80"/>
          <w:sz w:val="24"/>
          <w:szCs w:val="24"/>
        </w:rPr>
      </w:pPr>
      <w:r w:rsidRPr="0090386A">
        <w:rPr>
          <w:rFonts w:eastAsia="Times New Roman" w:cstheme="minorHAnsi"/>
          <w:b/>
          <w:color w:val="808080" w:themeColor="background1" w:themeShade="80"/>
          <w:sz w:val="24"/>
          <w:szCs w:val="24"/>
        </w:rPr>
        <w:t>All the information above is true and complete to the best of my knowledge. I do hereby consent to the release of information concerning my academic and financial status to scholarship donors and for publication purposes.</w:t>
      </w:r>
    </w:p>
    <w:p w14:paraId="3D86B660" w14:textId="77777777" w:rsidR="00467D80" w:rsidRPr="00E83C02" w:rsidRDefault="00467D80" w:rsidP="00467D80">
      <w:pPr>
        <w:spacing w:after="0" w:line="240" w:lineRule="auto"/>
        <w:rPr>
          <w:rFonts w:eastAsia="Times New Roman" w:cstheme="minorHAnsi"/>
          <w:color w:val="808080" w:themeColor="background1" w:themeShade="80"/>
          <w:sz w:val="24"/>
          <w:szCs w:val="24"/>
        </w:rPr>
      </w:pPr>
    </w:p>
    <w:p w14:paraId="740F57F0" w14:textId="77777777" w:rsidR="00467D80" w:rsidRPr="00E83C02" w:rsidRDefault="00467D80" w:rsidP="00467D80">
      <w:pPr>
        <w:spacing w:after="0" w:line="240" w:lineRule="auto"/>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______________</w:t>
      </w:r>
      <w:r w:rsidR="00364CC4" w:rsidRPr="00E83C02">
        <w:rPr>
          <w:rFonts w:eastAsia="Times New Roman" w:cstheme="minorHAnsi"/>
          <w:color w:val="808080" w:themeColor="background1" w:themeShade="80"/>
          <w:sz w:val="24"/>
          <w:szCs w:val="24"/>
        </w:rPr>
        <w:t>__________________________</w:t>
      </w:r>
      <w:r w:rsidR="00364CC4" w:rsidRPr="00E83C02">
        <w:rPr>
          <w:rFonts w:eastAsia="Times New Roman" w:cstheme="minorHAnsi"/>
          <w:color w:val="808080" w:themeColor="background1" w:themeShade="80"/>
          <w:sz w:val="24"/>
          <w:szCs w:val="24"/>
        </w:rPr>
        <w:tab/>
      </w:r>
      <w:r w:rsidR="00364CC4"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___________________</w:t>
      </w:r>
    </w:p>
    <w:p w14:paraId="0BAD94F1" w14:textId="77777777" w:rsidR="00364CC4" w:rsidRPr="00E83C02" w:rsidRDefault="00364CC4" w:rsidP="00467D80">
      <w:pPr>
        <w:spacing w:after="0" w:line="240" w:lineRule="auto"/>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Signature</w:t>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t>Date</w:t>
      </w:r>
    </w:p>
    <w:p w14:paraId="1D3793AE" w14:textId="77777777" w:rsidR="00467D80" w:rsidRPr="00E83C02" w:rsidRDefault="00467D80" w:rsidP="00467D80">
      <w:pPr>
        <w:spacing w:after="0" w:line="240" w:lineRule="auto"/>
        <w:rPr>
          <w:rFonts w:eastAsia="Times New Roman" w:cstheme="minorHAnsi"/>
          <w:color w:val="808080" w:themeColor="background1" w:themeShade="80"/>
          <w:sz w:val="24"/>
          <w:szCs w:val="24"/>
        </w:rPr>
      </w:pPr>
    </w:p>
    <w:p w14:paraId="7829418A" w14:textId="77777777" w:rsidR="00EF1DF6" w:rsidRPr="000A0CE1" w:rsidRDefault="00677A9D" w:rsidP="00EF1DF6">
      <w:pPr>
        <w:spacing w:after="0" w:line="240" w:lineRule="auto"/>
        <w:rPr>
          <w:rFonts w:eastAsia="Times New Roman" w:cstheme="minorHAnsi"/>
          <w:b/>
          <w:color w:val="808080" w:themeColor="background1" w:themeShade="80"/>
          <w:sz w:val="24"/>
          <w:szCs w:val="24"/>
          <w:highlight w:val="yellow"/>
        </w:rPr>
      </w:pPr>
      <w:r>
        <w:rPr>
          <w:rFonts w:eastAsia="Times New Roman" w:cstheme="minorHAnsi"/>
          <w:b/>
          <w:color w:val="808080" w:themeColor="background1" w:themeShade="80"/>
          <w:sz w:val="24"/>
          <w:szCs w:val="24"/>
          <w:highlight w:val="yellow"/>
        </w:rPr>
        <w:t xml:space="preserve">Student </w:t>
      </w:r>
      <w:r w:rsidR="00D0304E">
        <w:rPr>
          <w:rFonts w:eastAsia="Times New Roman" w:cstheme="minorHAnsi"/>
          <w:b/>
          <w:color w:val="808080" w:themeColor="background1" w:themeShade="80"/>
          <w:sz w:val="24"/>
          <w:szCs w:val="24"/>
          <w:highlight w:val="yellow"/>
        </w:rPr>
        <w:t>Checklist</w:t>
      </w:r>
      <w:r w:rsidR="00EF1DF6" w:rsidRPr="000A0CE1">
        <w:rPr>
          <w:rFonts w:eastAsia="Times New Roman" w:cstheme="minorHAnsi"/>
          <w:b/>
          <w:color w:val="808080" w:themeColor="background1" w:themeShade="80"/>
          <w:sz w:val="24"/>
          <w:szCs w:val="24"/>
          <w:highlight w:val="yellow"/>
        </w:rPr>
        <w:t>:</w:t>
      </w:r>
      <w:r w:rsidR="009A5ADE">
        <w:rPr>
          <w:rFonts w:eastAsia="Times New Roman" w:cstheme="minorHAnsi"/>
          <w:b/>
          <w:color w:val="808080" w:themeColor="background1" w:themeShade="80"/>
          <w:sz w:val="24"/>
          <w:szCs w:val="24"/>
          <w:highlight w:val="yellow"/>
        </w:rPr>
        <w:t xml:space="preserve"> Please be sure you have each of the </w:t>
      </w:r>
      <w:r w:rsidR="009E692F">
        <w:rPr>
          <w:rFonts w:eastAsia="Times New Roman" w:cstheme="minorHAnsi"/>
          <w:b/>
          <w:color w:val="808080" w:themeColor="background1" w:themeShade="80"/>
          <w:sz w:val="24"/>
          <w:szCs w:val="24"/>
          <w:highlight w:val="yellow"/>
        </w:rPr>
        <w:t>following items</w:t>
      </w:r>
      <w:r w:rsidR="009A5ADE">
        <w:rPr>
          <w:rFonts w:eastAsia="Times New Roman" w:cstheme="minorHAnsi"/>
          <w:b/>
          <w:color w:val="808080" w:themeColor="background1" w:themeShade="80"/>
          <w:sz w:val="24"/>
          <w:szCs w:val="24"/>
          <w:highlight w:val="yellow"/>
        </w:rPr>
        <w:t xml:space="preserve"> submitted with this application.</w:t>
      </w:r>
    </w:p>
    <w:p w14:paraId="61C44856" w14:textId="77777777" w:rsidR="00D26B2A" w:rsidRPr="009A5ADE" w:rsidRDefault="00952E40" w:rsidP="005A37A1">
      <w:pPr>
        <w:ind w:firstLine="360"/>
        <w:rPr>
          <w:b/>
          <w:color w:val="808080" w:themeColor="background1" w:themeShade="80"/>
          <w:sz w:val="24"/>
          <w:szCs w:val="24"/>
        </w:rPr>
      </w:pPr>
      <w:sdt>
        <w:sdtPr>
          <w:rPr>
            <w:b/>
            <w:color w:val="808080" w:themeColor="background1" w:themeShade="80"/>
            <w:sz w:val="24"/>
            <w:szCs w:val="24"/>
          </w:rPr>
          <w:id w:val="1899169602"/>
          <w14:checkbox>
            <w14:checked w14:val="0"/>
            <w14:checkedState w14:val="2612" w14:font="MS Gothic"/>
            <w14:uncheckedState w14:val="2610" w14:font="MS Gothic"/>
          </w14:checkbox>
        </w:sdtPr>
        <w:sdtEndPr/>
        <w:sdtContent>
          <w:r w:rsidR="009A5ADE">
            <w:rPr>
              <w:rFonts w:ascii="MS Gothic" w:eastAsia="MS Gothic" w:hAnsi="MS Gothic" w:hint="eastAsia"/>
              <w:b/>
              <w:color w:val="808080" w:themeColor="background1" w:themeShade="80"/>
              <w:sz w:val="24"/>
              <w:szCs w:val="24"/>
            </w:rPr>
            <w:t>☐</w:t>
          </w:r>
        </w:sdtContent>
      </w:sdt>
      <w:r w:rsidR="00EF1DF6" w:rsidRPr="009A5ADE">
        <w:rPr>
          <w:b/>
          <w:color w:val="808080" w:themeColor="background1" w:themeShade="80"/>
          <w:sz w:val="24"/>
          <w:szCs w:val="24"/>
        </w:rPr>
        <w:t>High school/ GED transcript</w:t>
      </w:r>
      <w:r w:rsidR="008D355A" w:rsidRPr="009A5ADE">
        <w:rPr>
          <w:b/>
          <w:color w:val="808080" w:themeColor="background1" w:themeShade="80"/>
          <w:sz w:val="24"/>
          <w:szCs w:val="24"/>
        </w:rPr>
        <w:t xml:space="preserve"> </w:t>
      </w:r>
      <w:r w:rsidR="00EF1DF6" w:rsidRPr="009A5ADE">
        <w:rPr>
          <w:b/>
          <w:color w:val="808080" w:themeColor="background1" w:themeShade="80"/>
          <w:sz w:val="24"/>
          <w:szCs w:val="24"/>
        </w:rPr>
        <w:t xml:space="preserve"> </w:t>
      </w:r>
    </w:p>
    <w:p w14:paraId="4217F92A" w14:textId="77777777" w:rsidR="00EF1DF6" w:rsidRPr="009A5ADE" w:rsidRDefault="00952E40" w:rsidP="005A37A1">
      <w:pPr>
        <w:ind w:firstLine="360"/>
        <w:rPr>
          <w:b/>
          <w:color w:val="808080" w:themeColor="background1" w:themeShade="80"/>
          <w:sz w:val="24"/>
          <w:szCs w:val="24"/>
        </w:rPr>
      </w:pPr>
      <w:sdt>
        <w:sdtPr>
          <w:rPr>
            <w:b/>
            <w:color w:val="808080" w:themeColor="background1" w:themeShade="80"/>
            <w:sz w:val="24"/>
            <w:szCs w:val="24"/>
          </w:rPr>
          <w:id w:val="465783134"/>
          <w14:checkbox>
            <w14:checked w14:val="0"/>
            <w14:checkedState w14:val="2612" w14:font="MS Gothic"/>
            <w14:uncheckedState w14:val="2610" w14:font="MS Gothic"/>
          </w14:checkbox>
        </w:sdtPr>
        <w:sdtEndPr/>
        <w:sdtContent>
          <w:r w:rsidR="005A37A1" w:rsidRPr="009A5ADE">
            <w:rPr>
              <w:rFonts w:ascii="MS Gothic" w:eastAsia="MS Gothic" w:hAnsi="MS Gothic" w:hint="eastAsia"/>
              <w:b/>
              <w:color w:val="808080" w:themeColor="background1" w:themeShade="80"/>
              <w:sz w:val="24"/>
              <w:szCs w:val="24"/>
            </w:rPr>
            <w:t>☐</w:t>
          </w:r>
        </w:sdtContent>
      </w:sdt>
      <w:r w:rsidR="00D26B2A" w:rsidRPr="009A5ADE">
        <w:rPr>
          <w:b/>
          <w:color w:val="808080" w:themeColor="background1" w:themeShade="80"/>
          <w:sz w:val="24"/>
          <w:szCs w:val="24"/>
        </w:rPr>
        <w:t>C</w:t>
      </w:r>
      <w:r w:rsidR="00EF1DF6" w:rsidRPr="009A5ADE">
        <w:rPr>
          <w:b/>
          <w:color w:val="808080" w:themeColor="background1" w:themeShade="80"/>
          <w:sz w:val="24"/>
          <w:szCs w:val="24"/>
        </w:rPr>
        <w:t>ollege transcript</w:t>
      </w:r>
      <w:r w:rsidR="004C777D" w:rsidRPr="009A5ADE">
        <w:rPr>
          <w:b/>
          <w:color w:val="808080" w:themeColor="background1" w:themeShade="80"/>
          <w:sz w:val="24"/>
          <w:szCs w:val="24"/>
        </w:rPr>
        <w:t xml:space="preserve"> (except for </w:t>
      </w:r>
      <w:r w:rsidR="00ED5266">
        <w:rPr>
          <w:b/>
          <w:color w:val="808080" w:themeColor="background1" w:themeShade="80"/>
          <w:sz w:val="24"/>
          <w:szCs w:val="24"/>
        </w:rPr>
        <w:t>b</w:t>
      </w:r>
      <w:r w:rsidR="004C777D" w:rsidRPr="009A5ADE">
        <w:rPr>
          <w:b/>
          <w:color w:val="808080" w:themeColor="background1" w:themeShade="80"/>
          <w:sz w:val="24"/>
          <w:szCs w:val="24"/>
        </w:rPr>
        <w:t xml:space="preserve">eginning </w:t>
      </w:r>
      <w:r w:rsidR="00ED5266">
        <w:rPr>
          <w:b/>
          <w:color w:val="808080" w:themeColor="background1" w:themeShade="80"/>
          <w:sz w:val="24"/>
          <w:szCs w:val="24"/>
        </w:rPr>
        <w:t>f</w:t>
      </w:r>
      <w:r w:rsidR="004C777D" w:rsidRPr="009A5ADE">
        <w:rPr>
          <w:b/>
          <w:color w:val="808080" w:themeColor="background1" w:themeShade="80"/>
          <w:sz w:val="24"/>
          <w:szCs w:val="24"/>
        </w:rPr>
        <w:t>reshm</w:t>
      </w:r>
      <w:r w:rsidR="00ED5266">
        <w:rPr>
          <w:b/>
          <w:color w:val="808080" w:themeColor="background1" w:themeShade="80"/>
          <w:sz w:val="24"/>
          <w:szCs w:val="24"/>
        </w:rPr>
        <w:t>e</w:t>
      </w:r>
      <w:r w:rsidR="004C777D" w:rsidRPr="009A5ADE">
        <w:rPr>
          <w:b/>
          <w:color w:val="808080" w:themeColor="background1" w:themeShade="80"/>
          <w:sz w:val="24"/>
          <w:szCs w:val="24"/>
        </w:rPr>
        <w:t>n)</w:t>
      </w:r>
      <w:r w:rsidR="00EF1DF6" w:rsidRPr="009A5ADE">
        <w:rPr>
          <w:b/>
          <w:color w:val="808080" w:themeColor="background1" w:themeShade="80"/>
          <w:sz w:val="24"/>
          <w:szCs w:val="24"/>
        </w:rPr>
        <w:t xml:space="preserve"> </w:t>
      </w:r>
    </w:p>
    <w:p w14:paraId="2CBE85A5" w14:textId="77777777" w:rsidR="00EF1DF6" w:rsidRPr="009A5ADE" w:rsidRDefault="00952E40" w:rsidP="00AE61B2">
      <w:pPr>
        <w:ind w:left="630" w:hanging="270"/>
        <w:rPr>
          <w:b/>
          <w:color w:val="808080" w:themeColor="background1" w:themeShade="80"/>
          <w:sz w:val="24"/>
          <w:szCs w:val="24"/>
        </w:rPr>
      </w:pPr>
      <w:sdt>
        <w:sdtPr>
          <w:rPr>
            <w:b/>
            <w:color w:val="808080" w:themeColor="background1" w:themeShade="80"/>
            <w:sz w:val="24"/>
            <w:szCs w:val="24"/>
          </w:rPr>
          <w:id w:val="-406836219"/>
          <w14:checkbox>
            <w14:checked w14:val="0"/>
            <w14:checkedState w14:val="2612" w14:font="MS Gothic"/>
            <w14:uncheckedState w14:val="2610" w14:font="MS Gothic"/>
          </w14:checkbox>
        </w:sdtPr>
        <w:sdtEndPr/>
        <w:sdtContent>
          <w:r w:rsidR="005A37A1" w:rsidRPr="009A5ADE">
            <w:rPr>
              <w:rFonts w:ascii="MS Gothic" w:eastAsia="MS Gothic" w:hAnsi="MS Gothic" w:hint="eastAsia"/>
              <w:b/>
              <w:color w:val="808080" w:themeColor="background1" w:themeShade="80"/>
              <w:sz w:val="24"/>
              <w:szCs w:val="24"/>
            </w:rPr>
            <w:t>☐</w:t>
          </w:r>
        </w:sdtContent>
      </w:sdt>
      <w:r w:rsidR="00EF1DF6" w:rsidRPr="009A5ADE">
        <w:rPr>
          <w:b/>
          <w:color w:val="808080" w:themeColor="background1" w:themeShade="80"/>
          <w:sz w:val="24"/>
          <w:szCs w:val="24"/>
        </w:rPr>
        <w:t>Letter of Intent</w:t>
      </w:r>
      <w:r w:rsidR="00AE61B2">
        <w:rPr>
          <w:b/>
          <w:color w:val="808080" w:themeColor="background1" w:themeShade="80"/>
          <w:sz w:val="24"/>
          <w:szCs w:val="24"/>
        </w:rPr>
        <w:t xml:space="preserve">: </w:t>
      </w:r>
      <w:r w:rsidR="00EF1DF6" w:rsidRPr="009A5ADE">
        <w:rPr>
          <w:b/>
          <w:color w:val="808080" w:themeColor="background1" w:themeShade="80"/>
          <w:sz w:val="24"/>
          <w:szCs w:val="24"/>
        </w:rPr>
        <w:t xml:space="preserve"> Addressed to Scholarship Committee, detailing which scholarship(s) you wish to be </w:t>
      </w:r>
      <w:r w:rsidR="00AE61B2">
        <w:rPr>
          <w:b/>
          <w:color w:val="808080" w:themeColor="background1" w:themeShade="80"/>
          <w:sz w:val="24"/>
          <w:szCs w:val="24"/>
        </w:rPr>
        <w:t xml:space="preserve">   </w:t>
      </w:r>
      <w:r w:rsidR="00EF1DF6" w:rsidRPr="009A5ADE">
        <w:rPr>
          <w:b/>
          <w:color w:val="808080" w:themeColor="background1" w:themeShade="80"/>
          <w:sz w:val="24"/>
          <w:szCs w:val="24"/>
        </w:rPr>
        <w:t>considered for, why you should be selected, what your goals are, how your education and the particular scholarship will help you reach those goals.</w:t>
      </w:r>
      <w:r w:rsidR="005A37A1" w:rsidRPr="009A5ADE">
        <w:rPr>
          <w:b/>
          <w:color w:val="808080" w:themeColor="background1" w:themeShade="80"/>
          <w:sz w:val="24"/>
          <w:szCs w:val="24"/>
        </w:rPr>
        <w:t xml:space="preserve"> (</w:t>
      </w:r>
      <w:r w:rsidR="00D0304E" w:rsidRPr="009A5ADE">
        <w:rPr>
          <w:b/>
          <w:color w:val="808080" w:themeColor="background1" w:themeShade="80"/>
          <w:sz w:val="24"/>
          <w:szCs w:val="24"/>
        </w:rPr>
        <w:t>NOT required for Bridge to Success</w:t>
      </w:r>
      <w:r w:rsidR="004C777D" w:rsidRPr="009A5ADE">
        <w:rPr>
          <w:b/>
          <w:color w:val="808080" w:themeColor="background1" w:themeShade="80"/>
          <w:sz w:val="24"/>
          <w:szCs w:val="24"/>
        </w:rPr>
        <w:t>)</w:t>
      </w:r>
    </w:p>
    <w:p w14:paraId="2419C610" w14:textId="77777777" w:rsidR="00EF1DF6" w:rsidRPr="004C777D" w:rsidRDefault="00EF1DF6" w:rsidP="004C777D">
      <w:pPr>
        <w:spacing w:after="0" w:line="240" w:lineRule="auto"/>
      </w:pPr>
      <w:r w:rsidRPr="004C777D">
        <w:rPr>
          <w:color w:val="808080" w:themeColor="background1" w:themeShade="80"/>
          <w:sz w:val="24"/>
          <w:szCs w:val="24"/>
        </w:rPr>
        <w:t>For a complete listing of current scholarships at UNM-LA, please visit our website.</w:t>
      </w:r>
      <w:r w:rsidRPr="004C777D">
        <w:rPr>
          <w:rFonts w:eastAsia="Times New Roman" w:cstheme="minorHAnsi"/>
          <w:color w:val="808080" w:themeColor="background1" w:themeShade="80"/>
          <w:sz w:val="24"/>
          <w:szCs w:val="24"/>
        </w:rPr>
        <w:t xml:space="preserve"> </w:t>
      </w:r>
      <w:hyperlink r:id="rId15" w:history="1">
        <w:r w:rsidR="00ED7713">
          <w:rPr>
            <w:rStyle w:val="Hyperlink"/>
            <w:rFonts w:eastAsia="Times New Roman" w:cstheme="minorHAnsi"/>
            <w:sz w:val="24"/>
            <w:szCs w:val="24"/>
          </w:rPr>
          <w:t>losalamos</w:t>
        </w:r>
        <w:r w:rsidRPr="004C777D">
          <w:rPr>
            <w:rStyle w:val="Hyperlink"/>
            <w:rFonts w:eastAsia="Times New Roman" w:cstheme="minorHAnsi"/>
            <w:sz w:val="24"/>
            <w:szCs w:val="24"/>
          </w:rPr>
          <w:t>.unm.edu</w:t>
        </w:r>
      </w:hyperlink>
    </w:p>
    <w:p w14:paraId="0BD0135B" w14:textId="77777777" w:rsidR="003506CE" w:rsidRDefault="003506CE" w:rsidP="00EF1DF6">
      <w:pPr>
        <w:rPr>
          <w:b/>
          <w:color w:val="808080" w:themeColor="background1" w:themeShade="80"/>
          <w:sz w:val="24"/>
          <w:szCs w:val="24"/>
        </w:rPr>
      </w:pPr>
    </w:p>
    <w:p w14:paraId="48833EBC" w14:textId="77777777" w:rsidR="00EF1DF6" w:rsidRDefault="00EF1DF6" w:rsidP="00EF1DF6">
      <w:pPr>
        <w:rPr>
          <w:rFonts w:eastAsia="Times New Roman" w:cstheme="minorHAnsi"/>
          <w:b/>
          <w:color w:val="808080" w:themeColor="background1" w:themeShade="80"/>
          <w:sz w:val="24"/>
          <w:szCs w:val="24"/>
        </w:rPr>
      </w:pPr>
      <w:r w:rsidRPr="00AE61B2">
        <w:rPr>
          <w:b/>
          <w:color w:val="808080" w:themeColor="background1" w:themeShade="80"/>
          <w:sz w:val="24"/>
          <w:szCs w:val="24"/>
          <w:highlight w:val="yellow"/>
        </w:rPr>
        <w:t>INCOMPLETE APPLICATIONS WILL NOT BE CONSIDERED</w:t>
      </w:r>
    </w:p>
    <w:p w14:paraId="6E0A805F" w14:textId="77777777" w:rsidR="004C777D" w:rsidRDefault="00364CC4" w:rsidP="00A36B73">
      <w:pPr>
        <w:spacing w:after="0" w:line="240" w:lineRule="auto"/>
        <w:rPr>
          <w:rFonts w:eastAsia="Times New Roman" w:cstheme="minorHAnsi"/>
          <w:color w:val="808080" w:themeColor="background1" w:themeShade="80"/>
          <w:sz w:val="24"/>
          <w:szCs w:val="24"/>
        </w:rPr>
      </w:pPr>
      <w:r w:rsidRPr="00A36B73">
        <w:rPr>
          <w:rFonts w:eastAsia="Times New Roman" w:cstheme="minorHAnsi"/>
          <w:b/>
          <w:color w:val="808080" w:themeColor="background1" w:themeShade="80"/>
          <w:sz w:val="24"/>
          <w:szCs w:val="24"/>
        </w:rPr>
        <w:t>Return Application to</w:t>
      </w:r>
      <w:r w:rsidRPr="00E83C02">
        <w:rPr>
          <w:rFonts w:eastAsia="Times New Roman" w:cstheme="minorHAnsi"/>
          <w:color w:val="808080" w:themeColor="background1" w:themeShade="80"/>
          <w:sz w:val="24"/>
          <w:szCs w:val="24"/>
        </w:rPr>
        <w:t>:</w:t>
      </w:r>
      <w:r w:rsidR="00A36B73">
        <w:rPr>
          <w:rFonts w:eastAsia="Times New Roman" w:cstheme="minorHAnsi"/>
          <w:color w:val="808080" w:themeColor="background1" w:themeShade="80"/>
          <w:sz w:val="24"/>
          <w:szCs w:val="24"/>
        </w:rPr>
        <w:t xml:space="preserve"> </w:t>
      </w:r>
    </w:p>
    <w:p w14:paraId="23EBA0B1" w14:textId="77777777" w:rsidR="00EF1DF6" w:rsidRDefault="00364CC4" w:rsidP="004C777D">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UNM-Los Alamos</w:t>
      </w:r>
      <w:r w:rsidR="00A36B73">
        <w:rPr>
          <w:rFonts w:eastAsia="Times New Roman" w:cstheme="minorHAnsi"/>
          <w:color w:val="808080" w:themeColor="background1" w:themeShade="80"/>
          <w:sz w:val="24"/>
          <w:szCs w:val="24"/>
        </w:rPr>
        <w:t xml:space="preserve"> </w:t>
      </w:r>
      <w:r w:rsidR="00A36B73" w:rsidRPr="00E83C02">
        <w:rPr>
          <w:rFonts w:eastAsia="Times New Roman" w:cstheme="minorHAnsi"/>
          <w:color w:val="808080" w:themeColor="background1" w:themeShade="80"/>
          <w:sz w:val="24"/>
          <w:szCs w:val="24"/>
        </w:rPr>
        <w:t>Financial Aid Office</w:t>
      </w:r>
    </w:p>
    <w:p w14:paraId="21807A99" w14:textId="77777777" w:rsidR="00EF1DF6" w:rsidRDefault="00A36B73" w:rsidP="004C777D">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4000 University Drive</w:t>
      </w:r>
      <w:r w:rsidRPr="00A36B73">
        <w:rPr>
          <w:rFonts w:eastAsia="Times New Roman" w:cstheme="minorHAnsi"/>
          <w:color w:val="808080" w:themeColor="background1" w:themeShade="80"/>
          <w:sz w:val="24"/>
          <w:szCs w:val="24"/>
        </w:rPr>
        <w:t xml:space="preserve"> </w:t>
      </w:r>
    </w:p>
    <w:p w14:paraId="58EC0052" w14:textId="77777777" w:rsidR="00A36B73" w:rsidRDefault="00A36B73" w:rsidP="004C777D">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Los Alamos, NM 87544</w:t>
      </w:r>
    </w:p>
    <w:p w14:paraId="70D5213A" w14:textId="77777777" w:rsidR="00B86403" w:rsidRDefault="00B86403" w:rsidP="004C777D">
      <w:pPr>
        <w:spacing w:after="0" w:line="240" w:lineRule="auto"/>
        <w:ind w:firstLine="720"/>
        <w:rPr>
          <w:rFonts w:eastAsia="Times New Roman" w:cstheme="minorHAnsi"/>
          <w:color w:val="808080" w:themeColor="background1" w:themeShade="80"/>
          <w:sz w:val="24"/>
          <w:szCs w:val="24"/>
        </w:rPr>
      </w:pPr>
    </w:p>
    <w:p w14:paraId="3B68AD4D" w14:textId="77777777" w:rsidR="004C777D" w:rsidRDefault="00B86403" w:rsidP="00A36B73">
      <w:pPr>
        <w:spacing w:after="0" w:line="240" w:lineRule="auto"/>
        <w:rPr>
          <w:rFonts w:eastAsia="Times New Roman" w:cstheme="minorHAnsi"/>
          <w:b/>
          <w:color w:val="808080" w:themeColor="background1" w:themeShade="80"/>
          <w:sz w:val="24"/>
          <w:szCs w:val="24"/>
        </w:rPr>
      </w:pPr>
      <w:r>
        <w:rPr>
          <w:rFonts w:eastAsia="Times New Roman" w:cstheme="minorHAnsi"/>
          <w:b/>
          <w:color w:val="808080" w:themeColor="background1" w:themeShade="80"/>
          <w:sz w:val="24"/>
          <w:szCs w:val="24"/>
        </w:rPr>
        <w:t>Financial Aid Office</w:t>
      </w:r>
    </w:p>
    <w:p w14:paraId="39CD26EF" w14:textId="77777777" w:rsidR="00EF1DF6" w:rsidRDefault="00364CC4" w:rsidP="00A36B73">
      <w:pPr>
        <w:spacing w:after="0" w:line="240" w:lineRule="auto"/>
        <w:rPr>
          <w:rFonts w:eastAsia="Times New Roman" w:cstheme="minorHAnsi"/>
          <w:color w:val="808080" w:themeColor="background1" w:themeShade="80"/>
          <w:sz w:val="24"/>
          <w:szCs w:val="24"/>
        </w:rPr>
      </w:pPr>
      <w:r w:rsidRPr="00A36B73">
        <w:rPr>
          <w:rFonts w:eastAsia="Times New Roman" w:cstheme="minorHAnsi"/>
          <w:b/>
          <w:color w:val="808080" w:themeColor="background1" w:themeShade="80"/>
          <w:sz w:val="24"/>
          <w:szCs w:val="24"/>
        </w:rPr>
        <w:t>Phone:</w:t>
      </w:r>
      <w:r w:rsidR="00EF1DF6">
        <w:rPr>
          <w:rFonts w:eastAsia="Times New Roman" w:cstheme="minorHAnsi"/>
          <w:color w:val="808080" w:themeColor="background1" w:themeShade="80"/>
          <w:sz w:val="24"/>
          <w:szCs w:val="24"/>
        </w:rPr>
        <w:t xml:space="preserve"> 505-662-0341 </w:t>
      </w:r>
      <w:r w:rsidR="0090386A">
        <w:rPr>
          <w:rFonts w:eastAsia="Times New Roman" w:cstheme="minorHAnsi"/>
          <w:color w:val="808080" w:themeColor="background1" w:themeShade="80"/>
          <w:sz w:val="24"/>
          <w:szCs w:val="24"/>
        </w:rPr>
        <w:t xml:space="preserve">or 1-800-894-5919 </w:t>
      </w:r>
      <w:proofErr w:type="spellStart"/>
      <w:r w:rsidRPr="00E83C02">
        <w:rPr>
          <w:rFonts w:eastAsia="Times New Roman" w:cstheme="minorHAnsi"/>
          <w:color w:val="808080" w:themeColor="background1" w:themeShade="80"/>
          <w:sz w:val="24"/>
          <w:szCs w:val="24"/>
        </w:rPr>
        <w:t>ext</w:t>
      </w:r>
      <w:proofErr w:type="spellEnd"/>
      <w:r w:rsidRPr="00E83C02">
        <w:rPr>
          <w:rFonts w:eastAsia="Times New Roman" w:cstheme="minorHAnsi"/>
          <w:color w:val="808080" w:themeColor="background1" w:themeShade="80"/>
          <w:sz w:val="24"/>
          <w:szCs w:val="24"/>
        </w:rPr>
        <w:t xml:space="preserve"> 341</w:t>
      </w:r>
      <w:r w:rsidR="00A36B73">
        <w:rPr>
          <w:rFonts w:eastAsia="Times New Roman" w:cstheme="minorHAnsi"/>
          <w:color w:val="808080" w:themeColor="background1" w:themeShade="80"/>
          <w:sz w:val="24"/>
          <w:szCs w:val="24"/>
        </w:rPr>
        <w:t xml:space="preserve">   </w:t>
      </w:r>
    </w:p>
    <w:p w14:paraId="0E5B6F00" w14:textId="77777777" w:rsidR="004C777D" w:rsidRPr="006B75C4" w:rsidRDefault="0090386A" w:rsidP="005A37A1">
      <w:pPr>
        <w:spacing w:after="0" w:line="240" w:lineRule="auto"/>
        <w:rPr>
          <w:rFonts w:cstheme="minorHAnsi"/>
          <w:i/>
          <w:sz w:val="24"/>
          <w:szCs w:val="24"/>
          <w:u w:val="single"/>
        </w:rPr>
      </w:pPr>
      <w:r w:rsidRPr="00A36B73">
        <w:rPr>
          <w:rFonts w:eastAsia="Times New Roman" w:cstheme="minorHAnsi"/>
          <w:b/>
          <w:color w:val="808080" w:themeColor="background1" w:themeShade="80"/>
          <w:sz w:val="24"/>
          <w:szCs w:val="24"/>
        </w:rPr>
        <w:t>Fax:</w:t>
      </w:r>
      <w:r>
        <w:rPr>
          <w:rFonts w:eastAsia="Times New Roman" w:cstheme="minorHAnsi"/>
          <w:color w:val="808080" w:themeColor="background1" w:themeShade="80"/>
          <w:sz w:val="24"/>
          <w:szCs w:val="24"/>
        </w:rPr>
        <w:t xml:space="preserve"> 505-661-4698</w:t>
      </w:r>
    </w:p>
    <w:sectPr w:rsidR="004C777D" w:rsidRPr="006B75C4" w:rsidSect="004F2E0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7C6E" w14:textId="77777777" w:rsidR="00952E40" w:rsidRDefault="00952E40" w:rsidP="001043C4">
      <w:pPr>
        <w:spacing w:after="0" w:line="240" w:lineRule="auto"/>
      </w:pPr>
      <w:r>
        <w:separator/>
      </w:r>
    </w:p>
  </w:endnote>
  <w:endnote w:type="continuationSeparator" w:id="0">
    <w:p w14:paraId="5475FAE0" w14:textId="77777777" w:rsidR="00952E40" w:rsidRDefault="00952E40" w:rsidP="0010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724F" w14:textId="77777777" w:rsidR="001043C4" w:rsidRDefault="00104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2AB5" w14:textId="77777777" w:rsidR="001043C4" w:rsidRDefault="001043C4" w:rsidP="001043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49D1" w14:textId="77777777" w:rsidR="001043C4" w:rsidRDefault="0010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E0733" w14:textId="77777777" w:rsidR="00952E40" w:rsidRDefault="00952E40" w:rsidP="001043C4">
      <w:pPr>
        <w:spacing w:after="0" w:line="240" w:lineRule="auto"/>
      </w:pPr>
      <w:r>
        <w:separator/>
      </w:r>
    </w:p>
  </w:footnote>
  <w:footnote w:type="continuationSeparator" w:id="0">
    <w:p w14:paraId="6945BFF5" w14:textId="77777777" w:rsidR="00952E40" w:rsidRDefault="00952E40" w:rsidP="00104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029B" w14:textId="77777777" w:rsidR="001043C4" w:rsidRDefault="00104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2DEA" w14:textId="77777777" w:rsidR="001043C4" w:rsidRDefault="00104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B726" w14:textId="77777777" w:rsidR="001043C4" w:rsidRDefault="0010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4FA2"/>
    <w:multiLevelType w:val="hybridMultilevel"/>
    <w:tmpl w:val="C53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8D1"/>
    <w:multiLevelType w:val="hybridMultilevel"/>
    <w:tmpl w:val="F6628F86"/>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3495"/>
    <w:multiLevelType w:val="hybridMultilevel"/>
    <w:tmpl w:val="231E9B66"/>
    <w:lvl w:ilvl="0" w:tplc="E2B4D7F4">
      <w:start w:val="4000"/>
      <w:numFmt w:val="bullet"/>
      <w:lvlText w:val=""/>
      <w:lvlJc w:val="left"/>
      <w:pPr>
        <w:ind w:left="720" w:hanging="360"/>
      </w:pPr>
      <w:rPr>
        <w:rFonts w:ascii="Symbol" w:eastAsiaTheme="minorHAnsi" w:hAnsi="Symbol" w:cstheme="minorBidi"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4464"/>
    <w:multiLevelType w:val="hybridMultilevel"/>
    <w:tmpl w:val="04F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4F20"/>
    <w:multiLevelType w:val="hybridMultilevel"/>
    <w:tmpl w:val="9758845C"/>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25BA6"/>
    <w:multiLevelType w:val="hybridMultilevel"/>
    <w:tmpl w:val="8BA6F766"/>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D2244"/>
    <w:multiLevelType w:val="hybridMultilevel"/>
    <w:tmpl w:val="7DBE5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D1B60"/>
    <w:multiLevelType w:val="hybridMultilevel"/>
    <w:tmpl w:val="ECCA8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03B96"/>
    <w:multiLevelType w:val="hybridMultilevel"/>
    <w:tmpl w:val="0AFCACC8"/>
    <w:lvl w:ilvl="0" w:tplc="9FB4542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E27B9"/>
    <w:multiLevelType w:val="hybridMultilevel"/>
    <w:tmpl w:val="BE566500"/>
    <w:lvl w:ilvl="0" w:tplc="668ED012">
      <w:start w:val="4000"/>
      <w:numFmt w:val="bullet"/>
      <w:lvlText w:val=""/>
      <w:lvlJc w:val="left"/>
      <w:pPr>
        <w:ind w:left="720" w:hanging="360"/>
      </w:pPr>
      <w:rPr>
        <w:rFonts w:ascii="Symbol" w:eastAsiaTheme="minorHAnsi" w:hAnsi="Symbol" w:cstheme="minorBidi"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12A28"/>
    <w:multiLevelType w:val="hybridMultilevel"/>
    <w:tmpl w:val="7766FEA6"/>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B13BCC"/>
    <w:multiLevelType w:val="hybridMultilevel"/>
    <w:tmpl w:val="A2D65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67728"/>
    <w:multiLevelType w:val="hybridMultilevel"/>
    <w:tmpl w:val="24C4D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10"/>
  </w:num>
  <w:num w:numId="6">
    <w:abstractNumId w:val="2"/>
  </w:num>
  <w:num w:numId="7">
    <w:abstractNumId w:val="9"/>
  </w:num>
  <w:num w:numId="8">
    <w:abstractNumId w:val="1"/>
  </w:num>
  <w:num w:numId="9">
    <w:abstractNumId w:val="7"/>
  </w:num>
  <w:num w:numId="10">
    <w:abstractNumId w:val="6"/>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B7"/>
    <w:rsid w:val="000410CF"/>
    <w:rsid w:val="000A0CE1"/>
    <w:rsid w:val="000B60BF"/>
    <w:rsid w:val="000C2AAB"/>
    <w:rsid w:val="000E245F"/>
    <w:rsid w:val="000E6F8C"/>
    <w:rsid w:val="001043C4"/>
    <w:rsid w:val="00106239"/>
    <w:rsid w:val="00116F02"/>
    <w:rsid w:val="00122F65"/>
    <w:rsid w:val="00125ED1"/>
    <w:rsid w:val="001A0204"/>
    <w:rsid w:val="001C3E6A"/>
    <w:rsid w:val="001C4E70"/>
    <w:rsid w:val="001E3A66"/>
    <w:rsid w:val="002033FB"/>
    <w:rsid w:val="00206C6C"/>
    <w:rsid w:val="00220A43"/>
    <w:rsid w:val="00236302"/>
    <w:rsid w:val="002A6F6D"/>
    <w:rsid w:val="002C0CEC"/>
    <w:rsid w:val="002C3B1B"/>
    <w:rsid w:val="002C3F6D"/>
    <w:rsid w:val="002D5145"/>
    <w:rsid w:val="002E112D"/>
    <w:rsid w:val="00310531"/>
    <w:rsid w:val="00311BD3"/>
    <w:rsid w:val="00314523"/>
    <w:rsid w:val="00335015"/>
    <w:rsid w:val="003506CE"/>
    <w:rsid w:val="00364CC4"/>
    <w:rsid w:val="00383167"/>
    <w:rsid w:val="00385EC5"/>
    <w:rsid w:val="0039155B"/>
    <w:rsid w:val="003A739D"/>
    <w:rsid w:val="003F0412"/>
    <w:rsid w:val="00400131"/>
    <w:rsid w:val="00403A7A"/>
    <w:rsid w:val="00467D80"/>
    <w:rsid w:val="00476700"/>
    <w:rsid w:val="004A6281"/>
    <w:rsid w:val="004C4E62"/>
    <w:rsid w:val="004C777D"/>
    <w:rsid w:val="004F2E09"/>
    <w:rsid w:val="00506693"/>
    <w:rsid w:val="005A37A1"/>
    <w:rsid w:val="005C0A55"/>
    <w:rsid w:val="005F127E"/>
    <w:rsid w:val="00622664"/>
    <w:rsid w:val="006755C9"/>
    <w:rsid w:val="00677A9D"/>
    <w:rsid w:val="006B29DC"/>
    <w:rsid w:val="006B75C4"/>
    <w:rsid w:val="0076133D"/>
    <w:rsid w:val="007867C8"/>
    <w:rsid w:val="007D3EB7"/>
    <w:rsid w:val="007E55A6"/>
    <w:rsid w:val="00832A3D"/>
    <w:rsid w:val="00854148"/>
    <w:rsid w:val="00873014"/>
    <w:rsid w:val="008D355A"/>
    <w:rsid w:val="0090386A"/>
    <w:rsid w:val="00936232"/>
    <w:rsid w:val="00952E40"/>
    <w:rsid w:val="00964D2C"/>
    <w:rsid w:val="00970BA2"/>
    <w:rsid w:val="009710F2"/>
    <w:rsid w:val="00971CA9"/>
    <w:rsid w:val="0097547D"/>
    <w:rsid w:val="009A5ADE"/>
    <w:rsid w:val="009A7CDE"/>
    <w:rsid w:val="009B27B9"/>
    <w:rsid w:val="009E692F"/>
    <w:rsid w:val="009F51BB"/>
    <w:rsid w:val="00A36B73"/>
    <w:rsid w:val="00A5291C"/>
    <w:rsid w:val="00A52C44"/>
    <w:rsid w:val="00A57626"/>
    <w:rsid w:val="00A57F36"/>
    <w:rsid w:val="00AB0E15"/>
    <w:rsid w:val="00AE54E7"/>
    <w:rsid w:val="00AE61B2"/>
    <w:rsid w:val="00B564C8"/>
    <w:rsid w:val="00B67CD8"/>
    <w:rsid w:val="00B86403"/>
    <w:rsid w:val="00BC5682"/>
    <w:rsid w:val="00BC7805"/>
    <w:rsid w:val="00BD46A8"/>
    <w:rsid w:val="00BD4EEC"/>
    <w:rsid w:val="00BF3C73"/>
    <w:rsid w:val="00BF60D4"/>
    <w:rsid w:val="00C02943"/>
    <w:rsid w:val="00C47312"/>
    <w:rsid w:val="00C751DF"/>
    <w:rsid w:val="00CB4F83"/>
    <w:rsid w:val="00CB7C46"/>
    <w:rsid w:val="00CE2D19"/>
    <w:rsid w:val="00CE559A"/>
    <w:rsid w:val="00D0304E"/>
    <w:rsid w:val="00D26B2A"/>
    <w:rsid w:val="00D306F8"/>
    <w:rsid w:val="00D35DA7"/>
    <w:rsid w:val="00D93C4E"/>
    <w:rsid w:val="00E2248F"/>
    <w:rsid w:val="00E83C02"/>
    <w:rsid w:val="00EC580A"/>
    <w:rsid w:val="00ED5266"/>
    <w:rsid w:val="00ED7713"/>
    <w:rsid w:val="00EE64C2"/>
    <w:rsid w:val="00EF1DF6"/>
    <w:rsid w:val="00EF709F"/>
    <w:rsid w:val="00F222DD"/>
    <w:rsid w:val="00F34E95"/>
    <w:rsid w:val="00F53DEC"/>
    <w:rsid w:val="00F629D9"/>
    <w:rsid w:val="00F76CB1"/>
    <w:rsid w:val="00F77779"/>
    <w:rsid w:val="00F86AE9"/>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8909"/>
  <w15:docId w15:val="{7A9F4CD5-521B-483F-92D0-8929130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B7"/>
    <w:rPr>
      <w:rFonts w:ascii="Tahoma" w:hAnsi="Tahoma" w:cs="Tahoma"/>
      <w:sz w:val="16"/>
      <w:szCs w:val="16"/>
    </w:rPr>
  </w:style>
  <w:style w:type="paragraph" w:styleId="ListParagraph">
    <w:name w:val="List Paragraph"/>
    <w:basedOn w:val="Normal"/>
    <w:uiPriority w:val="34"/>
    <w:qFormat/>
    <w:rsid w:val="007D3EB7"/>
    <w:pPr>
      <w:ind w:left="720"/>
      <w:contextualSpacing/>
    </w:pPr>
  </w:style>
  <w:style w:type="paragraph" w:styleId="Header">
    <w:name w:val="header"/>
    <w:basedOn w:val="Normal"/>
    <w:link w:val="HeaderChar"/>
    <w:uiPriority w:val="99"/>
    <w:unhideWhenUsed/>
    <w:rsid w:val="0010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C4"/>
  </w:style>
  <w:style w:type="paragraph" w:styleId="Footer">
    <w:name w:val="footer"/>
    <w:basedOn w:val="Normal"/>
    <w:link w:val="FooterChar"/>
    <w:uiPriority w:val="99"/>
    <w:unhideWhenUsed/>
    <w:rsid w:val="0010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C4"/>
  </w:style>
  <w:style w:type="character" w:styleId="Hyperlink">
    <w:name w:val="Hyperlink"/>
    <w:basedOn w:val="DefaultParagraphFont"/>
    <w:uiPriority w:val="99"/>
    <w:unhideWhenUsed/>
    <w:rsid w:val="00A36B73"/>
    <w:rPr>
      <w:color w:val="0000FF" w:themeColor="hyperlink"/>
      <w:u w:val="single"/>
    </w:rPr>
  </w:style>
  <w:style w:type="paragraph" w:customStyle="1" w:styleId="Default">
    <w:name w:val="Default"/>
    <w:rsid w:val="004F2E09"/>
    <w:pPr>
      <w:autoSpaceDE w:val="0"/>
      <w:autoSpaceDN w:val="0"/>
      <w:adjustRightInd w:val="0"/>
      <w:spacing w:after="0" w:line="240" w:lineRule="auto"/>
    </w:pPr>
    <w:rPr>
      <w:rFonts w:ascii="Wingdings" w:hAnsi="Wingdings" w:cs="Wingdings"/>
      <w:color w:val="000000"/>
      <w:sz w:val="24"/>
      <w:szCs w:val="24"/>
    </w:rPr>
  </w:style>
  <w:style w:type="paragraph" w:styleId="BodyText3">
    <w:name w:val="Body Text 3"/>
    <w:basedOn w:val="Normal"/>
    <w:link w:val="BodyText3Char"/>
    <w:uiPriority w:val="99"/>
    <w:unhideWhenUsed/>
    <w:rsid w:val="004C777D"/>
    <w:pPr>
      <w:spacing w:after="120"/>
    </w:pPr>
    <w:rPr>
      <w:sz w:val="16"/>
      <w:szCs w:val="16"/>
    </w:rPr>
  </w:style>
  <w:style w:type="character" w:customStyle="1" w:styleId="BodyText3Char">
    <w:name w:val="Body Text 3 Char"/>
    <w:basedOn w:val="DefaultParagraphFont"/>
    <w:link w:val="BodyText3"/>
    <w:uiPriority w:val="99"/>
    <w:rsid w:val="004C777D"/>
    <w:rPr>
      <w:sz w:val="16"/>
      <w:szCs w:val="16"/>
    </w:rPr>
  </w:style>
  <w:style w:type="character" w:styleId="PlaceholderText">
    <w:name w:val="Placeholder Text"/>
    <w:basedOn w:val="DefaultParagraphFont"/>
    <w:uiPriority w:val="99"/>
    <w:semiHidden/>
    <w:rsid w:val="00F77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5163">
      <w:bodyDiv w:val="1"/>
      <w:marLeft w:val="0"/>
      <w:marRight w:val="0"/>
      <w:marTop w:val="0"/>
      <w:marBottom w:val="0"/>
      <w:divBdr>
        <w:top w:val="none" w:sz="0" w:space="0" w:color="auto"/>
        <w:left w:val="none" w:sz="0" w:space="0" w:color="auto"/>
        <w:bottom w:val="none" w:sz="0" w:space="0" w:color="auto"/>
        <w:right w:val="none" w:sz="0" w:space="0" w:color="auto"/>
      </w:divBdr>
    </w:div>
    <w:div w:id="62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51279217">
          <w:marLeft w:val="0"/>
          <w:marRight w:val="0"/>
          <w:marTop w:val="0"/>
          <w:marBottom w:val="0"/>
          <w:divBdr>
            <w:top w:val="none" w:sz="0" w:space="0" w:color="auto"/>
            <w:left w:val="none" w:sz="0" w:space="0" w:color="auto"/>
            <w:bottom w:val="none" w:sz="0" w:space="0" w:color="auto"/>
            <w:right w:val="none" w:sz="0" w:space="0" w:color="auto"/>
          </w:divBdr>
        </w:div>
        <w:div w:id="1526164747">
          <w:marLeft w:val="0"/>
          <w:marRight w:val="0"/>
          <w:marTop w:val="0"/>
          <w:marBottom w:val="0"/>
          <w:divBdr>
            <w:top w:val="none" w:sz="0" w:space="0" w:color="auto"/>
            <w:left w:val="none" w:sz="0" w:space="0" w:color="auto"/>
            <w:bottom w:val="none" w:sz="0" w:space="0" w:color="auto"/>
            <w:right w:val="none" w:sz="0" w:space="0" w:color="auto"/>
          </w:divBdr>
        </w:div>
        <w:div w:id="1435903930">
          <w:marLeft w:val="0"/>
          <w:marRight w:val="0"/>
          <w:marTop w:val="0"/>
          <w:marBottom w:val="0"/>
          <w:divBdr>
            <w:top w:val="none" w:sz="0" w:space="0" w:color="auto"/>
            <w:left w:val="none" w:sz="0" w:space="0" w:color="auto"/>
            <w:bottom w:val="none" w:sz="0" w:space="0" w:color="auto"/>
            <w:right w:val="none" w:sz="0" w:space="0" w:color="auto"/>
          </w:divBdr>
        </w:div>
      </w:divsChild>
    </w:div>
    <w:div w:id="637760089">
      <w:bodyDiv w:val="1"/>
      <w:marLeft w:val="0"/>
      <w:marRight w:val="0"/>
      <w:marTop w:val="0"/>
      <w:marBottom w:val="0"/>
      <w:divBdr>
        <w:top w:val="none" w:sz="0" w:space="0" w:color="auto"/>
        <w:left w:val="none" w:sz="0" w:space="0" w:color="auto"/>
        <w:bottom w:val="none" w:sz="0" w:space="0" w:color="auto"/>
        <w:right w:val="none" w:sz="0" w:space="0" w:color="auto"/>
      </w:divBdr>
    </w:div>
    <w:div w:id="1460538651">
      <w:bodyDiv w:val="1"/>
      <w:marLeft w:val="0"/>
      <w:marRight w:val="0"/>
      <w:marTop w:val="0"/>
      <w:marBottom w:val="0"/>
      <w:divBdr>
        <w:top w:val="none" w:sz="0" w:space="0" w:color="auto"/>
        <w:left w:val="none" w:sz="0" w:space="0" w:color="auto"/>
        <w:bottom w:val="none" w:sz="0" w:space="0" w:color="auto"/>
        <w:right w:val="none" w:sz="0" w:space="0" w:color="auto"/>
      </w:divBdr>
    </w:div>
    <w:div w:id="1773237407">
      <w:bodyDiv w:val="1"/>
      <w:marLeft w:val="0"/>
      <w:marRight w:val="0"/>
      <w:marTop w:val="0"/>
      <w:marBottom w:val="0"/>
      <w:divBdr>
        <w:top w:val="none" w:sz="0" w:space="0" w:color="auto"/>
        <w:left w:val="none" w:sz="0" w:space="0" w:color="auto"/>
        <w:bottom w:val="none" w:sz="0" w:space="0" w:color="auto"/>
        <w:right w:val="none" w:sz="0" w:space="0" w:color="auto"/>
      </w:divBdr>
      <w:divsChild>
        <w:div w:id="778640653">
          <w:marLeft w:val="0"/>
          <w:marRight w:val="0"/>
          <w:marTop w:val="0"/>
          <w:marBottom w:val="0"/>
          <w:divBdr>
            <w:top w:val="none" w:sz="0" w:space="0" w:color="auto"/>
            <w:left w:val="none" w:sz="0" w:space="0" w:color="auto"/>
            <w:bottom w:val="none" w:sz="0" w:space="0" w:color="auto"/>
            <w:right w:val="none" w:sz="0" w:space="0" w:color="auto"/>
          </w:divBdr>
        </w:div>
        <w:div w:id="524026160">
          <w:marLeft w:val="0"/>
          <w:marRight w:val="0"/>
          <w:marTop w:val="0"/>
          <w:marBottom w:val="0"/>
          <w:divBdr>
            <w:top w:val="none" w:sz="0" w:space="0" w:color="auto"/>
            <w:left w:val="none" w:sz="0" w:space="0" w:color="auto"/>
            <w:bottom w:val="none" w:sz="0" w:space="0" w:color="auto"/>
            <w:right w:val="none" w:sz="0" w:space="0" w:color="auto"/>
          </w:divBdr>
        </w:div>
        <w:div w:id="407774174">
          <w:marLeft w:val="0"/>
          <w:marRight w:val="0"/>
          <w:marTop w:val="0"/>
          <w:marBottom w:val="0"/>
          <w:divBdr>
            <w:top w:val="none" w:sz="0" w:space="0" w:color="auto"/>
            <w:left w:val="none" w:sz="0" w:space="0" w:color="auto"/>
            <w:bottom w:val="none" w:sz="0" w:space="0" w:color="auto"/>
            <w:right w:val="none" w:sz="0" w:space="0" w:color="auto"/>
          </w:divBdr>
        </w:div>
        <w:div w:id="174850492">
          <w:marLeft w:val="0"/>
          <w:marRight w:val="0"/>
          <w:marTop w:val="0"/>
          <w:marBottom w:val="0"/>
          <w:divBdr>
            <w:top w:val="none" w:sz="0" w:space="0" w:color="auto"/>
            <w:left w:val="none" w:sz="0" w:space="0" w:color="auto"/>
            <w:bottom w:val="none" w:sz="0" w:space="0" w:color="auto"/>
            <w:right w:val="none" w:sz="0" w:space="0" w:color="auto"/>
          </w:divBdr>
        </w:div>
        <w:div w:id="216363045">
          <w:marLeft w:val="0"/>
          <w:marRight w:val="0"/>
          <w:marTop w:val="0"/>
          <w:marBottom w:val="0"/>
          <w:divBdr>
            <w:top w:val="none" w:sz="0" w:space="0" w:color="auto"/>
            <w:left w:val="none" w:sz="0" w:space="0" w:color="auto"/>
            <w:bottom w:val="none" w:sz="0" w:space="0" w:color="auto"/>
            <w:right w:val="none" w:sz="0" w:space="0" w:color="auto"/>
          </w:divBdr>
        </w:div>
        <w:div w:id="1374498756">
          <w:marLeft w:val="0"/>
          <w:marRight w:val="0"/>
          <w:marTop w:val="0"/>
          <w:marBottom w:val="0"/>
          <w:divBdr>
            <w:top w:val="none" w:sz="0" w:space="0" w:color="auto"/>
            <w:left w:val="none" w:sz="0" w:space="0" w:color="auto"/>
            <w:bottom w:val="none" w:sz="0" w:space="0" w:color="auto"/>
            <w:right w:val="none" w:sz="0" w:space="0" w:color="auto"/>
          </w:divBdr>
        </w:div>
        <w:div w:id="1985232958">
          <w:marLeft w:val="0"/>
          <w:marRight w:val="0"/>
          <w:marTop w:val="0"/>
          <w:marBottom w:val="0"/>
          <w:divBdr>
            <w:top w:val="none" w:sz="0" w:space="0" w:color="auto"/>
            <w:left w:val="none" w:sz="0" w:space="0" w:color="auto"/>
            <w:bottom w:val="none" w:sz="0" w:space="0" w:color="auto"/>
            <w:right w:val="none" w:sz="0" w:space="0" w:color="auto"/>
          </w:divBdr>
        </w:div>
        <w:div w:id="736169143">
          <w:marLeft w:val="0"/>
          <w:marRight w:val="0"/>
          <w:marTop w:val="0"/>
          <w:marBottom w:val="0"/>
          <w:divBdr>
            <w:top w:val="none" w:sz="0" w:space="0" w:color="auto"/>
            <w:left w:val="none" w:sz="0" w:space="0" w:color="auto"/>
            <w:bottom w:val="none" w:sz="0" w:space="0" w:color="auto"/>
            <w:right w:val="none" w:sz="0" w:space="0" w:color="auto"/>
          </w:divBdr>
        </w:div>
        <w:div w:id="1119642862">
          <w:marLeft w:val="0"/>
          <w:marRight w:val="0"/>
          <w:marTop w:val="0"/>
          <w:marBottom w:val="0"/>
          <w:divBdr>
            <w:top w:val="none" w:sz="0" w:space="0" w:color="auto"/>
            <w:left w:val="none" w:sz="0" w:space="0" w:color="auto"/>
            <w:bottom w:val="none" w:sz="0" w:space="0" w:color="auto"/>
            <w:right w:val="none" w:sz="0" w:space="0" w:color="auto"/>
          </w:divBdr>
        </w:div>
        <w:div w:id="890462544">
          <w:marLeft w:val="0"/>
          <w:marRight w:val="0"/>
          <w:marTop w:val="0"/>
          <w:marBottom w:val="0"/>
          <w:divBdr>
            <w:top w:val="none" w:sz="0" w:space="0" w:color="auto"/>
            <w:left w:val="none" w:sz="0" w:space="0" w:color="auto"/>
            <w:bottom w:val="none" w:sz="0" w:space="0" w:color="auto"/>
            <w:right w:val="none" w:sz="0" w:space="0" w:color="auto"/>
          </w:divBdr>
        </w:div>
        <w:div w:id="1424180208">
          <w:marLeft w:val="0"/>
          <w:marRight w:val="0"/>
          <w:marTop w:val="0"/>
          <w:marBottom w:val="0"/>
          <w:divBdr>
            <w:top w:val="none" w:sz="0" w:space="0" w:color="auto"/>
            <w:left w:val="none" w:sz="0" w:space="0" w:color="auto"/>
            <w:bottom w:val="none" w:sz="0" w:space="0" w:color="auto"/>
            <w:right w:val="none" w:sz="0" w:space="0" w:color="auto"/>
          </w:divBdr>
        </w:div>
      </w:divsChild>
    </w:div>
    <w:div w:id="1908882895">
      <w:bodyDiv w:val="1"/>
      <w:marLeft w:val="0"/>
      <w:marRight w:val="0"/>
      <w:marTop w:val="0"/>
      <w:marBottom w:val="0"/>
      <w:divBdr>
        <w:top w:val="none" w:sz="0" w:space="0" w:color="auto"/>
        <w:left w:val="none" w:sz="0" w:space="0" w:color="auto"/>
        <w:bottom w:val="none" w:sz="0" w:space="0" w:color="auto"/>
        <w:right w:val="none" w:sz="0" w:space="0" w:color="auto"/>
      </w:divBdr>
      <w:divsChild>
        <w:div w:id="1778406895">
          <w:marLeft w:val="0"/>
          <w:marRight w:val="0"/>
          <w:marTop w:val="0"/>
          <w:marBottom w:val="0"/>
          <w:divBdr>
            <w:top w:val="none" w:sz="0" w:space="0" w:color="auto"/>
            <w:left w:val="none" w:sz="0" w:space="0" w:color="auto"/>
            <w:bottom w:val="none" w:sz="0" w:space="0" w:color="auto"/>
            <w:right w:val="none" w:sz="0" w:space="0" w:color="auto"/>
          </w:divBdr>
        </w:div>
        <w:div w:id="1690911744">
          <w:marLeft w:val="0"/>
          <w:marRight w:val="0"/>
          <w:marTop w:val="0"/>
          <w:marBottom w:val="0"/>
          <w:divBdr>
            <w:top w:val="none" w:sz="0" w:space="0" w:color="auto"/>
            <w:left w:val="none" w:sz="0" w:space="0" w:color="auto"/>
            <w:bottom w:val="none" w:sz="0" w:space="0" w:color="auto"/>
            <w:right w:val="none" w:sz="0" w:space="0" w:color="auto"/>
          </w:divBdr>
        </w:div>
        <w:div w:id="1322467550">
          <w:marLeft w:val="0"/>
          <w:marRight w:val="0"/>
          <w:marTop w:val="0"/>
          <w:marBottom w:val="0"/>
          <w:divBdr>
            <w:top w:val="none" w:sz="0" w:space="0" w:color="auto"/>
            <w:left w:val="none" w:sz="0" w:space="0" w:color="auto"/>
            <w:bottom w:val="none" w:sz="0" w:space="0" w:color="auto"/>
            <w:right w:val="none" w:sz="0" w:space="0" w:color="auto"/>
          </w:divBdr>
        </w:div>
        <w:div w:id="456920007">
          <w:marLeft w:val="0"/>
          <w:marRight w:val="0"/>
          <w:marTop w:val="0"/>
          <w:marBottom w:val="0"/>
          <w:divBdr>
            <w:top w:val="none" w:sz="0" w:space="0" w:color="auto"/>
            <w:left w:val="none" w:sz="0" w:space="0" w:color="auto"/>
            <w:bottom w:val="none" w:sz="0" w:space="0" w:color="auto"/>
            <w:right w:val="none" w:sz="0" w:space="0" w:color="auto"/>
          </w:divBdr>
        </w:div>
        <w:div w:id="1775203850">
          <w:marLeft w:val="0"/>
          <w:marRight w:val="0"/>
          <w:marTop w:val="0"/>
          <w:marBottom w:val="0"/>
          <w:divBdr>
            <w:top w:val="none" w:sz="0" w:space="0" w:color="auto"/>
            <w:left w:val="none" w:sz="0" w:space="0" w:color="auto"/>
            <w:bottom w:val="none" w:sz="0" w:space="0" w:color="auto"/>
            <w:right w:val="none" w:sz="0" w:space="0" w:color="auto"/>
          </w:divBdr>
        </w:div>
        <w:div w:id="175727625">
          <w:marLeft w:val="0"/>
          <w:marRight w:val="0"/>
          <w:marTop w:val="0"/>
          <w:marBottom w:val="0"/>
          <w:divBdr>
            <w:top w:val="none" w:sz="0" w:space="0" w:color="auto"/>
            <w:left w:val="none" w:sz="0" w:space="0" w:color="auto"/>
            <w:bottom w:val="none" w:sz="0" w:space="0" w:color="auto"/>
            <w:right w:val="none" w:sz="0" w:space="0" w:color="auto"/>
          </w:divBdr>
        </w:div>
        <w:div w:id="1103649030">
          <w:marLeft w:val="0"/>
          <w:marRight w:val="0"/>
          <w:marTop w:val="0"/>
          <w:marBottom w:val="0"/>
          <w:divBdr>
            <w:top w:val="none" w:sz="0" w:space="0" w:color="auto"/>
            <w:left w:val="none" w:sz="0" w:space="0" w:color="auto"/>
            <w:bottom w:val="none" w:sz="0" w:space="0" w:color="auto"/>
            <w:right w:val="none" w:sz="0" w:space="0" w:color="auto"/>
          </w:divBdr>
        </w:div>
        <w:div w:id="1601183333">
          <w:marLeft w:val="0"/>
          <w:marRight w:val="0"/>
          <w:marTop w:val="0"/>
          <w:marBottom w:val="0"/>
          <w:divBdr>
            <w:top w:val="none" w:sz="0" w:space="0" w:color="auto"/>
            <w:left w:val="none" w:sz="0" w:space="0" w:color="auto"/>
            <w:bottom w:val="none" w:sz="0" w:space="0" w:color="auto"/>
            <w:right w:val="none" w:sz="0" w:space="0" w:color="auto"/>
          </w:divBdr>
        </w:div>
        <w:div w:id="479231994">
          <w:marLeft w:val="0"/>
          <w:marRight w:val="0"/>
          <w:marTop w:val="0"/>
          <w:marBottom w:val="0"/>
          <w:divBdr>
            <w:top w:val="none" w:sz="0" w:space="0" w:color="auto"/>
            <w:left w:val="none" w:sz="0" w:space="0" w:color="auto"/>
            <w:bottom w:val="none" w:sz="0" w:space="0" w:color="auto"/>
            <w:right w:val="none" w:sz="0" w:space="0" w:color="auto"/>
          </w:divBdr>
        </w:div>
        <w:div w:id="1511213521">
          <w:marLeft w:val="0"/>
          <w:marRight w:val="0"/>
          <w:marTop w:val="0"/>
          <w:marBottom w:val="0"/>
          <w:divBdr>
            <w:top w:val="none" w:sz="0" w:space="0" w:color="auto"/>
            <w:left w:val="none" w:sz="0" w:space="0" w:color="auto"/>
            <w:bottom w:val="none" w:sz="0" w:space="0" w:color="auto"/>
            <w:right w:val="none" w:sz="0" w:space="0" w:color="auto"/>
          </w:divBdr>
        </w:div>
      </w:divsChild>
    </w:div>
    <w:div w:id="20822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unm.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990402E9-069D-477C-90E9-17BB16206DF1}"/>
      </w:docPartPr>
      <w:docPartBody>
        <w:p w:rsidR="004E3339" w:rsidRDefault="0059686C">
          <w:r w:rsidRPr="00095B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86C"/>
    <w:rsid w:val="002470AF"/>
    <w:rsid w:val="00254EC7"/>
    <w:rsid w:val="003A72A8"/>
    <w:rsid w:val="004603E6"/>
    <w:rsid w:val="004E3339"/>
    <w:rsid w:val="00524214"/>
    <w:rsid w:val="0059686C"/>
    <w:rsid w:val="009C0A2A"/>
    <w:rsid w:val="009F4723"/>
    <w:rsid w:val="00A92121"/>
    <w:rsid w:val="00B31353"/>
    <w:rsid w:val="00C422BA"/>
    <w:rsid w:val="00DC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8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6BB3-18A3-440C-AAD4-AD6374D8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Anne Rademacher</dc:creator>
  <cp:lastModifiedBy>Nancy</cp:lastModifiedBy>
  <cp:revision>2</cp:revision>
  <cp:lastPrinted>2020-04-09T17:00:00Z</cp:lastPrinted>
  <dcterms:created xsi:type="dcterms:W3CDTF">2020-04-10T17:55:00Z</dcterms:created>
  <dcterms:modified xsi:type="dcterms:W3CDTF">2020-04-10T17:55:00Z</dcterms:modified>
</cp:coreProperties>
</file>